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26" w:rsidRDefault="00910826" w:rsidP="004E27C0">
      <w:pPr>
        <w:suppressAutoHyphens/>
        <w:jc w:val="center"/>
        <w:rPr>
          <w:rFonts w:ascii="Times New Roman" w:eastAsia="Calibri" w:hAnsi="Times New Roman" w:cs="Times New Roman"/>
          <w:sz w:val="28"/>
          <w:szCs w:val="28"/>
          <w:lang w:eastAsia="ar-SA"/>
        </w:rPr>
      </w:pPr>
      <w:bookmarkStart w:id="0" w:name="Par1"/>
      <w:bookmarkEnd w:id="0"/>
    </w:p>
    <w:p w:rsidR="00910826" w:rsidRDefault="00910826" w:rsidP="004E27C0">
      <w:pPr>
        <w:suppressAutoHyphens/>
        <w:jc w:val="center"/>
        <w:rPr>
          <w:rFonts w:ascii="Times New Roman" w:eastAsia="Calibri" w:hAnsi="Times New Roman" w:cs="Times New Roman"/>
          <w:sz w:val="28"/>
          <w:szCs w:val="28"/>
          <w:lang w:eastAsia="ar-SA"/>
        </w:rPr>
      </w:pPr>
    </w:p>
    <w:p w:rsidR="003A106E" w:rsidRDefault="003A106E" w:rsidP="004E27C0">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ПОСТАНОВЛЕНИЕ</w:t>
      </w:r>
    </w:p>
    <w:p w:rsidR="008972E4" w:rsidRDefault="003A106E" w:rsidP="004E27C0">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__________                                                                         № ____________</w:t>
      </w:r>
    </w:p>
    <w:p w:rsidR="003A106E" w:rsidRPr="008972E4" w:rsidRDefault="003A106E" w:rsidP="003A106E">
      <w:pPr>
        <w:suppressAutoHyphens/>
        <w:spacing w:after="0" w:line="240" w:lineRule="auto"/>
        <w:rPr>
          <w:rFonts w:ascii="Times New Roman" w:eastAsia="Calibri" w:hAnsi="Times New Roman" w:cs="Times New Roman"/>
          <w:sz w:val="28"/>
          <w:szCs w:val="28"/>
          <w:lang w:eastAsia="ar-SA"/>
        </w:rPr>
      </w:pPr>
      <w:r w:rsidRPr="008972E4">
        <w:rPr>
          <w:rFonts w:ascii="Times New Roman" w:eastAsia="Calibri" w:hAnsi="Times New Roman" w:cs="Times New Roman"/>
          <w:sz w:val="28"/>
          <w:szCs w:val="28"/>
          <w:lang w:eastAsia="ar-SA"/>
        </w:rPr>
        <w:t xml:space="preserve">Об утверждении </w:t>
      </w:r>
      <w:proofErr w:type="gramStart"/>
      <w:r w:rsidRPr="008972E4">
        <w:rPr>
          <w:rFonts w:ascii="Times New Roman" w:eastAsia="Calibri" w:hAnsi="Times New Roman" w:cs="Times New Roman"/>
          <w:sz w:val="28"/>
          <w:szCs w:val="28"/>
          <w:lang w:eastAsia="ar-SA"/>
        </w:rPr>
        <w:t>административного</w:t>
      </w:r>
      <w:proofErr w:type="gramEnd"/>
      <w:r w:rsidRPr="008972E4">
        <w:rPr>
          <w:rFonts w:ascii="Times New Roman" w:eastAsia="Calibri" w:hAnsi="Times New Roman" w:cs="Times New Roman"/>
          <w:sz w:val="28"/>
          <w:szCs w:val="28"/>
          <w:lang w:eastAsia="ar-SA"/>
        </w:rPr>
        <w:t xml:space="preserve"> </w:t>
      </w:r>
    </w:p>
    <w:p w:rsidR="003A106E" w:rsidRPr="008972E4" w:rsidRDefault="003A106E" w:rsidP="003A106E">
      <w:pPr>
        <w:suppressAutoHyphens/>
        <w:spacing w:after="0" w:line="240" w:lineRule="auto"/>
        <w:rPr>
          <w:rFonts w:ascii="Times New Roman" w:eastAsia="Calibri" w:hAnsi="Times New Roman" w:cs="Times New Roman"/>
          <w:sz w:val="28"/>
          <w:szCs w:val="28"/>
          <w:lang w:eastAsia="ar-SA"/>
        </w:rPr>
      </w:pPr>
      <w:r w:rsidRPr="008972E4">
        <w:rPr>
          <w:rFonts w:ascii="Times New Roman" w:eastAsia="Calibri" w:hAnsi="Times New Roman" w:cs="Times New Roman"/>
          <w:sz w:val="28"/>
          <w:szCs w:val="28"/>
          <w:lang w:eastAsia="ar-SA"/>
        </w:rPr>
        <w:t xml:space="preserve">регламента предоставления </w:t>
      </w:r>
      <w:proofErr w:type="gramStart"/>
      <w:r w:rsidRPr="008972E4">
        <w:rPr>
          <w:rFonts w:ascii="Times New Roman" w:eastAsia="Calibri" w:hAnsi="Times New Roman" w:cs="Times New Roman"/>
          <w:sz w:val="28"/>
          <w:szCs w:val="28"/>
          <w:lang w:eastAsia="ar-SA"/>
        </w:rPr>
        <w:t>муниципальной</w:t>
      </w:r>
      <w:proofErr w:type="gramEnd"/>
      <w:r w:rsidRPr="008972E4">
        <w:rPr>
          <w:rFonts w:ascii="Times New Roman" w:eastAsia="Calibri" w:hAnsi="Times New Roman" w:cs="Times New Roman"/>
          <w:sz w:val="28"/>
          <w:szCs w:val="28"/>
          <w:lang w:eastAsia="ar-SA"/>
        </w:rPr>
        <w:t xml:space="preserve"> </w:t>
      </w:r>
    </w:p>
    <w:p w:rsidR="008972E4" w:rsidRPr="008972E4" w:rsidRDefault="003A106E" w:rsidP="004E27C0">
      <w:pPr>
        <w:pStyle w:val="3"/>
        <w:tabs>
          <w:tab w:val="left" w:pos="0"/>
        </w:tabs>
        <w:spacing w:before="0"/>
        <w:ind w:firstLine="0"/>
        <w:rPr>
          <w:bCs/>
          <w:sz w:val="28"/>
          <w:szCs w:val="28"/>
          <w:shd w:val="clear" w:color="auto" w:fill="FFFFFF"/>
        </w:rPr>
      </w:pPr>
      <w:r w:rsidRPr="008972E4">
        <w:rPr>
          <w:rFonts w:eastAsia="Calibri"/>
          <w:sz w:val="28"/>
          <w:szCs w:val="28"/>
          <w:lang w:eastAsia="ar-SA"/>
        </w:rPr>
        <w:t xml:space="preserve">услуги </w:t>
      </w:r>
      <w:r w:rsidR="008972E4" w:rsidRPr="008972E4">
        <w:rPr>
          <w:sz w:val="28"/>
          <w:szCs w:val="28"/>
        </w:rPr>
        <w:t>«</w:t>
      </w:r>
      <w:r w:rsidR="004E27C0">
        <w:rPr>
          <w:sz w:val="28"/>
          <w:szCs w:val="28"/>
        </w:rPr>
        <w:t>Предоставление земельных участков</w:t>
      </w:r>
      <w:r w:rsidR="008972E4" w:rsidRPr="008972E4">
        <w:rPr>
          <w:bCs/>
          <w:sz w:val="28"/>
          <w:szCs w:val="28"/>
          <w:shd w:val="clear" w:color="auto" w:fill="FFFFFF"/>
        </w:rPr>
        <w:t>, находящ</w:t>
      </w:r>
      <w:r w:rsidR="004E27C0">
        <w:rPr>
          <w:bCs/>
          <w:sz w:val="28"/>
          <w:szCs w:val="28"/>
          <w:shd w:val="clear" w:color="auto" w:fill="FFFFFF"/>
        </w:rPr>
        <w:t>их</w:t>
      </w:r>
      <w:r w:rsidR="008972E4" w:rsidRPr="008972E4">
        <w:rPr>
          <w:bCs/>
          <w:sz w:val="28"/>
          <w:szCs w:val="28"/>
          <w:shd w:val="clear" w:color="auto" w:fill="FFFFFF"/>
        </w:rPr>
        <w:t xml:space="preserve">ся </w:t>
      </w:r>
    </w:p>
    <w:p w:rsidR="008972E4" w:rsidRPr="008972E4" w:rsidRDefault="008972E4" w:rsidP="008972E4">
      <w:pPr>
        <w:pStyle w:val="3"/>
        <w:tabs>
          <w:tab w:val="left" w:pos="0"/>
        </w:tabs>
        <w:spacing w:before="0"/>
        <w:ind w:firstLine="0"/>
        <w:rPr>
          <w:sz w:val="28"/>
          <w:szCs w:val="28"/>
        </w:rPr>
      </w:pPr>
      <w:r w:rsidRPr="008972E4">
        <w:rPr>
          <w:bCs/>
          <w:sz w:val="28"/>
          <w:szCs w:val="28"/>
          <w:shd w:val="clear" w:color="auto" w:fill="FFFFFF"/>
        </w:rPr>
        <w:t>в муниципальной  собственности</w:t>
      </w:r>
      <w:r w:rsidRPr="008972E4">
        <w:rPr>
          <w:sz w:val="28"/>
          <w:szCs w:val="28"/>
        </w:rPr>
        <w:t xml:space="preserve">, или </w:t>
      </w:r>
    </w:p>
    <w:p w:rsidR="008972E4" w:rsidRPr="008972E4" w:rsidRDefault="008972E4" w:rsidP="008972E4">
      <w:pPr>
        <w:pStyle w:val="3"/>
        <w:tabs>
          <w:tab w:val="left" w:pos="0"/>
        </w:tabs>
        <w:spacing w:before="0"/>
        <w:ind w:firstLine="0"/>
        <w:rPr>
          <w:sz w:val="28"/>
          <w:szCs w:val="28"/>
        </w:rPr>
      </w:pPr>
      <w:r w:rsidRPr="008972E4">
        <w:rPr>
          <w:sz w:val="28"/>
          <w:szCs w:val="28"/>
        </w:rPr>
        <w:t xml:space="preserve">государственная собственность на </w:t>
      </w:r>
      <w:proofErr w:type="gramStart"/>
      <w:r w:rsidRPr="008972E4">
        <w:rPr>
          <w:sz w:val="28"/>
          <w:szCs w:val="28"/>
        </w:rPr>
        <w:t>которы</w:t>
      </w:r>
      <w:r w:rsidR="004E27C0">
        <w:rPr>
          <w:sz w:val="28"/>
          <w:szCs w:val="28"/>
        </w:rPr>
        <w:t>е</w:t>
      </w:r>
      <w:proofErr w:type="gramEnd"/>
      <w:r w:rsidRPr="008972E4">
        <w:rPr>
          <w:sz w:val="28"/>
          <w:szCs w:val="28"/>
        </w:rPr>
        <w:t xml:space="preserve"> </w:t>
      </w:r>
    </w:p>
    <w:p w:rsidR="008972E4" w:rsidRPr="008972E4" w:rsidRDefault="008972E4" w:rsidP="004E27C0">
      <w:pPr>
        <w:pStyle w:val="3"/>
        <w:tabs>
          <w:tab w:val="left" w:pos="0"/>
        </w:tabs>
        <w:spacing w:before="0"/>
        <w:ind w:firstLine="0"/>
        <w:rPr>
          <w:sz w:val="28"/>
          <w:szCs w:val="28"/>
        </w:rPr>
      </w:pPr>
      <w:r w:rsidRPr="008972E4">
        <w:rPr>
          <w:sz w:val="28"/>
          <w:szCs w:val="28"/>
        </w:rPr>
        <w:t xml:space="preserve">не </w:t>
      </w:r>
      <w:proofErr w:type="gramStart"/>
      <w:r w:rsidRPr="008972E4">
        <w:rPr>
          <w:sz w:val="28"/>
          <w:szCs w:val="28"/>
        </w:rPr>
        <w:t>разграничена</w:t>
      </w:r>
      <w:proofErr w:type="gramEnd"/>
      <w:r w:rsidRPr="008972E4">
        <w:rPr>
          <w:sz w:val="28"/>
          <w:szCs w:val="28"/>
        </w:rPr>
        <w:t xml:space="preserve">, </w:t>
      </w:r>
      <w:r w:rsidR="004E27C0">
        <w:rPr>
          <w:sz w:val="28"/>
          <w:szCs w:val="28"/>
        </w:rPr>
        <w:t>на торгах</w:t>
      </w:r>
      <w:r w:rsidRPr="008972E4">
        <w:rPr>
          <w:sz w:val="28"/>
          <w:szCs w:val="28"/>
        </w:rPr>
        <w:t>»</w:t>
      </w:r>
    </w:p>
    <w:p w:rsidR="00342F8D" w:rsidRPr="008972E4" w:rsidRDefault="00342F8D">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342F8D" w:rsidRPr="00004572" w:rsidRDefault="008972E4" w:rsidP="008972E4">
      <w:pPr>
        <w:pStyle w:val="3"/>
        <w:tabs>
          <w:tab w:val="left" w:pos="0"/>
        </w:tabs>
        <w:spacing w:before="0"/>
        <w:ind w:firstLine="0"/>
        <w:rPr>
          <w:bCs/>
          <w:sz w:val="28"/>
          <w:szCs w:val="28"/>
          <w:shd w:val="clear" w:color="auto" w:fill="FFFFFF"/>
        </w:rPr>
      </w:pPr>
      <w:r w:rsidRPr="008972E4">
        <w:rPr>
          <w:color w:val="000000" w:themeColor="text1"/>
          <w:sz w:val="28"/>
          <w:szCs w:val="28"/>
        </w:rPr>
        <w:t xml:space="preserve">           </w:t>
      </w:r>
      <w:r w:rsidR="00342F8D" w:rsidRPr="008972E4">
        <w:rPr>
          <w:color w:val="000000" w:themeColor="text1"/>
          <w:sz w:val="28"/>
          <w:szCs w:val="28"/>
        </w:rPr>
        <w:t xml:space="preserve">В соответствии с Федеральным </w:t>
      </w:r>
      <w:hyperlink r:id="rId9" w:history="1">
        <w:r w:rsidR="00342F8D" w:rsidRPr="008972E4">
          <w:rPr>
            <w:color w:val="000000" w:themeColor="text1"/>
            <w:sz w:val="28"/>
            <w:szCs w:val="28"/>
          </w:rPr>
          <w:t>законом</w:t>
        </w:r>
      </w:hyperlink>
      <w:r w:rsidR="00342F8D" w:rsidRPr="008972E4">
        <w:rPr>
          <w:color w:val="000000" w:themeColor="text1"/>
          <w:sz w:val="28"/>
          <w:szCs w:val="28"/>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w:t>
      </w:r>
      <w:r w:rsidR="00004572" w:rsidRPr="008972E4">
        <w:rPr>
          <w:sz w:val="28"/>
          <w:szCs w:val="28"/>
        </w:rPr>
        <w:t>«</w:t>
      </w:r>
      <w:r w:rsidR="00004572">
        <w:rPr>
          <w:sz w:val="28"/>
          <w:szCs w:val="28"/>
        </w:rPr>
        <w:t>Предоставление земельных участков</w:t>
      </w:r>
      <w:r w:rsidR="00004572" w:rsidRPr="008972E4">
        <w:rPr>
          <w:bCs/>
          <w:sz w:val="28"/>
          <w:szCs w:val="28"/>
          <w:shd w:val="clear" w:color="auto" w:fill="FFFFFF"/>
        </w:rPr>
        <w:t>, находящ</w:t>
      </w:r>
      <w:r w:rsidR="00004572">
        <w:rPr>
          <w:bCs/>
          <w:sz w:val="28"/>
          <w:szCs w:val="28"/>
          <w:shd w:val="clear" w:color="auto" w:fill="FFFFFF"/>
        </w:rPr>
        <w:t>их</w:t>
      </w:r>
      <w:r w:rsidR="00004572" w:rsidRPr="008972E4">
        <w:rPr>
          <w:bCs/>
          <w:sz w:val="28"/>
          <w:szCs w:val="28"/>
          <w:shd w:val="clear" w:color="auto" w:fill="FFFFFF"/>
        </w:rPr>
        <w:t>ся в муниципальной  собственности</w:t>
      </w:r>
      <w:r w:rsidR="00004572" w:rsidRPr="008972E4">
        <w:rPr>
          <w:sz w:val="28"/>
          <w:szCs w:val="28"/>
        </w:rPr>
        <w:t>, или государственная собственность на которы</w:t>
      </w:r>
      <w:r w:rsidR="00004572">
        <w:rPr>
          <w:sz w:val="28"/>
          <w:szCs w:val="28"/>
        </w:rPr>
        <w:t>е</w:t>
      </w:r>
      <w:r w:rsidR="00004572" w:rsidRPr="008972E4">
        <w:rPr>
          <w:sz w:val="28"/>
          <w:szCs w:val="28"/>
        </w:rPr>
        <w:t xml:space="preserve"> не разграничена, </w:t>
      </w:r>
      <w:r w:rsidR="00004572">
        <w:rPr>
          <w:sz w:val="28"/>
          <w:szCs w:val="28"/>
        </w:rPr>
        <w:t>на торгах</w:t>
      </w:r>
      <w:r w:rsidR="00004572" w:rsidRPr="008972E4">
        <w:rPr>
          <w:sz w:val="28"/>
          <w:szCs w:val="28"/>
        </w:rPr>
        <w:t>»</w:t>
      </w:r>
      <w:r w:rsidR="00342F8D" w:rsidRPr="008972E4">
        <w:rPr>
          <w:color w:val="000000" w:themeColor="text1"/>
          <w:sz w:val="28"/>
          <w:szCs w:val="28"/>
        </w:rPr>
        <w:t xml:space="preserve">, руководствуясь </w:t>
      </w:r>
      <w:hyperlink r:id="rId10" w:history="1">
        <w:r w:rsidR="00342F8D" w:rsidRPr="008972E4">
          <w:rPr>
            <w:color w:val="000000" w:themeColor="text1"/>
            <w:sz w:val="28"/>
            <w:szCs w:val="28"/>
          </w:rPr>
          <w:t>ст. 71</w:t>
        </w:r>
      </w:hyperlink>
      <w:r w:rsidR="00342F8D" w:rsidRPr="008972E4">
        <w:rPr>
          <w:color w:val="000000" w:themeColor="text1"/>
          <w:sz w:val="28"/>
          <w:szCs w:val="28"/>
        </w:rPr>
        <w:t xml:space="preserve"> Устава города Ханты-Мансийска:</w:t>
      </w:r>
    </w:p>
    <w:p w:rsidR="00342F8D" w:rsidRPr="008972E4"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972E4">
        <w:rPr>
          <w:rFonts w:ascii="Times New Roman" w:hAnsi="Times New Roman" w:cs="Times New Roman"/>
          <w:sz w:val="28"/>
          <w:szCs w:val="28"/>
        </w:rPr>
        <w:t>1</w:t>
      </w:r>
      <w:r w:rsidRPr="008972E4">
        <w:rPr>
          <w:rFonts w:ascii="Times New Roman" w:hAnsi="Times New Roman" w:cs="Times New Roman"/>
          <w:color w:val="000000" w:themeColor="text1"/>
          <w:sz w:val="28"/>
          <w:szCs w:val="28"/>
        </w:rPr>
        <w:t xml:space="preserve">. Утвердить административный </w:t>
      </w:r>
      <w:hyperlink w:anchor="Par30" w:history="1">
        <w:r w:rsidRPr="008972E4">
          <w:rPr>
            <w:rFonts w:ascii="Times New Roman" w:hAnsi="Times New Roman" w:cs="Times New Roman"/>
            <w:color w:val="000000" w:themeColor="text1"/>
            <w:sz w:val="28"/>
            <w:szCs w:val="28"/>
          </w:rPr>
          <w:t>регламент</w:t>
        </w:r>
      </w:hyperlink>
      <w:r w:rsidRPr="008972E4">
        <w:rPr>
          <w:rFonts w:ascii="Times New Roman" w:hAnsi="Times New Roman" w:cs="Times New Roman"/>
          <w:color w:val="000000" w:themeColor="text1"/>
          <w:sz w:val="28"/>
          <w:szCs w:val="28"/>
        </w:rPr>
        <w:t xml:space="preserve"> предоставления </w:t>
      </w:r>
      <w:r w:rsidRPr="00004572">
        <w:rPr>
          <w:rFonts w:ascii="Times New Roman" w:hAnsi="Times New Roman" w:cs="Times New Roman"/>
          <w:color w:val="000000" w:themeColor="text1"/>
          <w:sz w:val="28"/>
          <w:szCs w:val="28"/>
        </w:rPr>
        <w:t xml:space="preserve">муниципальной услуги </w:t>
      </w:r>
      <w:r w:rsidR="00004572" w:rsidRPr="00004572">
        <w:rPr>
          <w:rFonts w:ascii="Times New Roman" w:hAnsi="Times New Roman" w:cs="Times New Roman"/>
          <w:sz w:val="28"/>
          <w:szCs w:val="28"/>
        </w:rPr>
        <w:t>«Предоставление земельных участков</w:t>
      </w:r>
      <w:r w:rsidR="00004572" w:rsidRPr="00004572">
        <w:rPr>
          <w:rFonts w:ascii="Times New Roman" w:hAnsi="Times New Roman" w:cs="Times New Roman"/>
          <w:bCs/>
          <w:sz w:val="28"/>
          <w:szCs w:val="28"/>
          <w:shd w:val="clear" w:color="auto" w:fill="FFFFFF"/>
        </w:rPr>
        <w:t>, находящихся в муниципальной  собственности</w:t>
      </w:r>
      <w:r w:rsidR="00004572" w:rsidRPr="00004572">
        <w:rPr>
          <w:rFonts w:ascii="Times New Roman" w:hAnsi="Times New Roman" w:cs="Times New Roman"/>
          <w:sz w:val="28"/>
          <w:szCs w:val="28"/>
        </w:rPr>
        <w:t>, или государственная собственность на которые не разграничена, на торгах»</w:t>
      </w:r>
      <w:r w:rsidRPr="00004572">
        <w:rPr>
          <w:rFonts w:ascii="Times New Roman" w:hAnsi="Times New Roman" w:cs="Times New Roman"/>
          <w:color w:val="000000" w:themeColor="text1"/>
          <w:sz w:val="28"/>
          <w:szCs w:val="28"/>
        </w:rPr>
        <w:t xml:space="preserve"> согласно приложению к настоящему постановлению.</w:t>
      </w:r>
    </w:p>
    <w:p w:rsidR="00342F8D" w:rsidRPr="008972E4" w:rsidRDefault="008972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42F8D" w:rsidRPr="008972E4">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342F8D" w:rsidRPr="008972E4" w:rsidRDefault="008972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42F8D" w:rsidRPr="008972E4">
        <w:rPr>
          <w:rFonts w:ascii="Times New Roman" w:hAnsi="Times New Roman" w:cs="Times New Roman"/>
          <w:sz w:val="28"/>
          <w:szCs w:val="28"/>
        </w:rPr>
        <w:t xml:space="preserve">. </w:t>
      </w:r>
      <w:proofErr w:type="gramStart"/>
      <w:r w:rsidR="00342F8D" w:rsidRPr="008972E4">
        <w:rPr>
          <w:rFonts w:ascii="Times New Roman" w:hAnsi="Times New Roman" w:cs="Times New Roman"/>
          <w:sz w:val="28"/>
          <w:szCs w:val="28"/>
        </w:rPr>
        <w:t>Контроль за</w:t>
      </w:r>
      <w:proofErr w:type="gramEnd"/>
      <w:r w:rsidR="00342F8D" w:rsidRPr="008972E4">
        <w:rPr>
          <w:rFonts w:ascii="Times New Roman" w:hAnsi="Times New Roman" w:cs="Times New Roman"/>
          <w:sz w:val="28"/>
          <w:szCs w:val="28"/>
        </w:rPr>
        <w:t xml:space="preserve"> выполнением постановления возложить на первого заместителя Главы Администрации города Ханты-Мансийска Дунаевскую Н.А.</w:t>
      </w:r>
    </w:p>
    <w:p w:rsidR="00342F8D" w:rsidRPr="008972E4" w:rsidRDefault="00342F8D">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3A106E" w:rsidRPr="008972E4" w:rsidRDefault="003A106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342F8D" w:rsidRPr="008972E4" w:rsidRDefault="00342F8D" w:rsidP="003A106E">
      <w:pPr>
        <w:widowControl w:val="0"/>
        <w:autoSpaceDE w:val="0"/>
        <w:autoSpaceDN w:val="0"/>
        <w:adjustRightInd w:val="0"/>
        <w:spacing w:after="0" w:line="240" w:lineRule="auto"/>
        <w:rPr>
          <w:rFonts w:ascii="Times New Roman" w:hAnsi="Times New Roman" w:cs="Times New Roman"/>
          <w:sz w:val="28"/>
          <w:szCs w:val="28"/>
        </w:rPr>
      </w:pPr>
      <w:r w:rsidRPr="008972E4">
        <w:rPr>
          <w:rFonts w:ascii="Times New Roman" w:hAnsi="Times New Roman" w:cs="Times New Roman"/>
          <w:sz w:val="28"/>
          <w:szCs w:val="28"/>
        </w:rPr>
        <w:t>Глава Администрации</w:t>
      </w:r>
    </w:p>
    <w:p w:rsidR="003A106E" w:rsidRDefault="00342F8D" w:rsidP="008972E4">
      <w:pPr>
        <w:widowControl w:val="0"/>
        <w:autoSpaceDE w:val="0"/>
        <w:autoSpaceDN w:val="0"/>
        <w:adjustRightInd w:val="0"/>
        <w:spacing w:after="0" w:line="240" w:lineRule="auto"/>
        <w:rPr>
          <w:rFonts w:ascii="Times New Roman" w:hAnsi="Times New Roman" w:cs="Times New Roman"/>
          <w:sz w:val="28"/>
          <w:szCs w:val="28"/>
        </w:rPr>
      </w:pPr>
      <w:r w:rsidRPr="008972E4">
        <w:rPr>
          <w:rFonts w:ascii="Times New Roman" w:hAnsi="Times New Roman" w:cs="Times New Roman"/>
          <w:sz w:val="28"/>
          <w:szCs w:val="28"/>
        </w:rPr>
        <w:t>города Ханты-Мансийска</w:t>
      </w:r>
      <w:r w:rsidR="003A106E" w:rsidRPr="008972E4">
        <w:rPr>
          <w:rFonts w:ascii="Times New Roman" w:hAnsi="Times New Roman" w:cs="Times New Roman"/>
          <w:sz w:val="28"/>
          <w:szCs w:val="28"/>
        </w:rPr>
        <w:t xml:space="preserve">             </w:t>
      </w:r>
      <w:r w:rsidR="008972E4">
        <w:rPr>
          <w:rFonts w:ascii="Times New Roman" w:hAnsi="Times New Roman" w:cs="Times New Roman"/>
          <w:sz w:val="28"/>
          <w:szCs w:val="28"/>
        </w:rPr>
        <w:t xml:space="preserve">         </w:t>
      </w:r>
      <w:r w:rsidR="003A106E" w:rsidRPr="008972E4">
        <w:rPr>
          <w:rFonts w:ascii="Times New Roman" w:hAnsi="Times New Roman" w:cs="Times New Roman"/>
          <w:sz w:val="28"/>
          <w:szCs w:val="28"/>
        </w:rPr>
        <w:t xml:space="preserve">                  </w:t>
      </w:r>
      <w:r w:rsidR="008972E4">
        <w:rPr>
          <w:rFonts w:ascii="Times New Roman" w:hAnsi="Times New Roman" w:cs="Times New Roman"/>
          <w:sz w:val="28"/>
          <w:szCs w:val="28"/>
        </w:rPr>
        <w:t xml:space="preserve">                             </w:t>
      </w:r>
      <w:proofErr w:type="spellStart"/>
      <w:r w:rsidRPr="008972E4">
        <w:rPr>
          <w:rFonts w:ascii="Times New Roman" w:hAnsi="Times New Roman" w:cs="Times New Roman"/>
          <w:sz w:val="28"/>
          <w:szCs w:val="28"/>
        </w:rPr>
        <w:t>М.П.Р</w:t>
      </w:r>
      <w:r w:rsidR="003A106E" w:rsidRPr="008972E4">
        <w:rPr>
          <w:rFonts w:ascii="Times New Roman" w:hAnsi="Times New Roman" w:cs="Times New Roman"/>
          <w:sz w:val="28"/>
          <w:szCs w:val="28"/>
        </w:rPr>
        <w:t>яши</w:t>
      </w:r>
      <w:bookmarkStart w:id="1" w:name="Par25"/>
      <w:bookmarkEnd w:id="1"/>
      <w:r w:rsidR="008972E4" w:rsidRPr="008972E4">
        <w:rPr>
          <w:rFonts w:ascii="Times New Roman" w:hAnsi="Times New Roman" w:cs="Times New Roman"/>
          <w:sz w:val="28"/>
          <w:szCs w:val="28"/>
        </w:rPr>
        <w:t>н</w:t>
      </w:r>
      <w:proofErr w:type="spellEnd"/>
    </w:p>
    <w:p w:rsidR="004E27C0" w:rsidRDefault="004E27C0" w:rsidP="008972E4">
      <w:pPr>
        <w:widowControl w:val="0"/>
        <w:autoSpaceDE w:val="0"/>
        <w:autoSpaceDN w:val="0"/>
        <w:adjustRightInd w:val="0"/>
        <w:spacing w:after="0" w:line="240" w:lineRule="auto"/>
        <w:rPr>
          <w:rFonts w:ascii="Times New Roman" w:hAnsi="Times New Roman" w:cs="Times New Roman"/>
          <w:sz w:val="28"/>
          <w:szCs w:val="28"/>
        </w:rPr>
      </w:pPr>
    </w:p>
    <w:p w:rsidR="008972E4" w:rsidRDefault="008972E4"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004572" w:rsidRDefault="00004572" w:rsidP="008972E4">
      <w:pPr>
        <w:widowControl w:val="0"/>
        <w:autoSpaceDE w:val="0"/>
        <w:autoSpaceDN w:val="0"/>
        <w:adjustRightInd w:val="0"/>
        <w:spacing w:after="0" w:line="240" w:lineRule="auto"/>
        <w:rPr>
          <w:rFonts w:ascii="Times New Roman" w:hAnsi="Times New Roman" w:cs="Times New Roman"/>
          <w:sz w:val="28"/>
          <w:szCs w:val="28"/>
        </w:rPr>
      </w:pPr>
    </w:p>
    <w:p w:rsidR="00910826" w:rsidRDefault="00910826" w:rsidP="00B44241">
      <w:pPr>
        <w:tabs>
          <w:tab w:val="left" w:pos="-142"/>
        </w:tabs>
        <w:autoSpaceDE w:val="0"/>
        <w:autoSpaceDN w:val="0"/>
        <w:adjustRightInd w:val="0"/>
        <w:spacing w:after="0" w:line="240" w:lineRule="auto"/>
        <w:ind w:right="-284"/>
        <w:rPr>
          <w:rFonts w:ascii="Times New Roman" w:eastAsia="Times New Roman" w:hAnsi="Times New Roman" w:cs="Times New Roman"/>
          <w:sz w:val="24"/>
          <w:szCs w:val="24"/>
          <w:lang w:eastAsia="ru-RU"/>
        </w:rPr>
      </w:pPr>
    </w:p>
    <w:p w:rsidR="00910826" w:rsidRDefault="00910826" w:rsidP="00910826">
      <w:pPr>
        <w:tabs>
          <w:tab w:val="left" w:pos="-142"/>
        </w:tabs>
        <w:autoSpaceDE w:val="0"/>
        <w:autoSpaceDN w:val="0"/>
        <w:adjustRightInd w:val="0"/>
        <w:spacing w:after="0" w:line="240" w:lineRule="auto"/>
        <w:ind w:left="360" w:right="-284" w:hanging="644"/>
        <w:jc w:val="center"/>
        <w:rPr>
          <w:rFonts w:ascii="Times New Roman" w:eastAsia="Times New Roman" w:hAnsi="Times New Roman" w:cs="Times New Roman"/>
          <w:sz w:val="24"/>
          <w:szCs w:val="24"/>
          <w:lang w:eastAsia="ru-RU"/>
        </w:rPr>
      </w:pPr>
    </w:p>
    <w:p w:rsidR="003A106E" w:rsidRPr="00910826" w:rsidRDefault="003A106E" w:rsidP="00910826">
      <w:pPr>
        <w:tabs>
          <w:tab w:val="left" w:pos="-142"/>
        </w:tabs>
        <w:autoSpaceDE w:val="0"/>
        <w:autoSpaceDN w:val="0"/>
        <w:adjustRightInd w:val="0"/>
        <w:spacing w:after="0" w:line="240" w:lineRule="auto"/>
        <w:ind w:left="360" w:right="-284" w:hanging="644"/>
        <w:jc w:val="center"/>
        <w:rPr>
          <w:rFonts w:ascii="Times New Roman" w:eastAsia="Times New Roman" w:hAnsi="Times New Roman" w:cs="Times New Roman"/>
          <w:sz w:val="24"/>
          <w:szCs w:val="24"/>
          <w:lang w:eastAsia="ru-RU"/>
        </w:rPr>
      </w:pPr>
      <w:r w:rsidRPr="00910826">
        <w:rPr>
          <w:rFonts w:ascii="Times New Roman" w:eastAsia="Times New Roman" w:hAnsi="Times New Roman" w:cs="Times New Roman"/>
          <w:sz w:val="24"/>
          <w:szCs w:val="24"/>
          <w:lang w:eastAsia="ru-RU"/>
        </w:rPr>
        <w:t>Лист согласования</w:t>
      </w:r>
    </w:p>
    <w:p w:rsidR="003A106E" w:rsidRPr="00910826" w:rsidRDefault="003A106E" w:rsidP="00910826">
      <w:pPr>
        <w:tabs>
          <w:tab w:val="left" w:pos="-142"/>
        </w:tabs>
        <w:spacing w:after="0" w:line="240" w:lineRule="auto"/>
        <w:ind w:right="-284" w:hanging="644"/>
        <w:jc w:val="center"/>
        <w:rPr>
          <w:rFonts w:ascii="Times New Roman" w:eastAsia="Times New Roman" w:hAnsi="Times New Roman" w:cs="Times New Roman"/>
          <w:sz w:val="24"/>
          <w:szCs w:val="24"/>
          <w:lang w:eastAsia="ru-RU"/>
        </w:rPr>
      </w:pPr>
      <w:r w:rsidRPr="00910826">
        <w:rPr>
          <w:rFonts w:ascii="Times New Roman" w:eastAsia="Times New Roman" w:hAnsi="Times New Roman" w:cs="Times New Roman"/>
          <w:sz w:val="24"/>
          <w:szCs w:val="24"/>
          <w:lang w:eastAsia="ru-RU"/>
        </w:rPr>
        <w:t>к проекту постановления Администрации города Ханты-Мансийска</w:t>
      </w:r>
    </w:p>
    <w:p w:rsidR="004E27C0" w:rsidRPr="00910826" w:rsidRDefault="003A106E" w:rsidP="00910826">
      <w:pPr>
        <w:pStyle w:val="3"/>
        <w:tabs>
          <w:tab w:val="left" w:pos="-142"/>
          <w:tab w:val="left" w:pos="0"/>
        </w:tabs>
        <w:spacing w:before="0"/>
        <w:ind w:right="-284" w:hanging="644"/>
        <w:jc w:val="center"/>
        <w:rPr>
          <w:bCs/>
          <w:sz w:val="24"/>
          <w:szCs w:val="24"/>
          <w:shd w:val="clear" w:color="auto" w:fill="FFFFFF"/>
        </w:rPr>
      </w:pPr>
      <w:r w:rsidRPr="00910826">
        <w:rPr>
          <w:bCs/>
          <w:sz w:val="24"/>
          <w:szCs w:val="24"/>
        </w:rPr>
        <w:t xml:space="preserve">«Об утверждении административного регламента предоставления муниципальной услуги </w:t>
      </w:r>
      <w:r w:rsidR="004E27C0" w:rsidRPr="00910826">
        <w:rPr>
          <w:sz w:val="24"/>
          <w:szCs w:val="24"/>
        </w:rPr>
        <w:t>«Предоставление земельных участков</w:t>
      </w:r>
      <w:r w:rsidR="004E27C0" w:rsidRPr="00910826">
        <w:rPr>
          <w:bCs/>
          <w:sz w:val="24"/>
          <w:szCs w:val="24"/>
          <w:shd w:val="clear" w:color="auto" w:fill="FFFFFF"/>
        </w:rPr>
        <w:t>, находящихся</w:t>
      </w:r>
    </w:p>
    <w:p w:rsidR="008972E4" w:rsidRPr="00910826" w:rsidRDefault="004E27C0" w:rsidP="00910826">
      <w:pPr>
        <w:pStyle w:val="3"/>
        <w:tabs>
          <w:tab w:val="left" w:pos="-142"/>
          <w:tab w:val="left" w:pos="0"/>
        </w:tabs>
        <w:spacing w:before="0"/>
        <w:ind w:right="-284" w:hanging="644"/>
        <w:jc w:val="center"/>
        <w:rPr>
          <w:sz w:val="24"/>
          <w:szCs w:val="24"/>
        </w:rPr>
      </w:pPr>
      <w:r w:rsidRPr="00910826">
        <w:rPr>
          <w:bCs/>
          <w:sz w:val="24"/>
          <w:szCs w:val="24"/>
          <w:shd w:val="clear" w:color="auto" w:fill="FFFFFF"/>
        </w:rPr>
        <w:t>в муниципальной  собственности</w:t>
      </w:r>
      <w:r w:rsidRPr="00910826">
        <w:rPr>
          <w:sz w:val="24"/>
          <w:szCs w:val="24"/>
        </w:rPr>
        <w:t>, или государственная собственность на которые не разграничена, на торгах»</w:t>
      </w:r>
    </w:p>
    <w:p w:rsidR="003A106E" w:rsidRPr="00910826" w:rsidRDefault="003A106E" w:rsidP="00910826">
      <w:pPr>
        <w:spacing w:after="0" w:line="240" w:lineRule="auto"/>
        <w:rPr>
          <w:rFonts w:ascii="Times New Roman" w:eastAsia="Times New Roman" w:hAnsi="Times New Roman" w:cs="Times New Roman"/>
          <w:sz w:val="16"/>
          <w:szCs w:val="16"/>
          <w:lang w:eastAsia="ru-RU"/>
        </w:rPr>
      </w:pPr>
    </w:p>
    <w:p w:rsidR="003A106E" w:rsidRDefault="003A106E" w:rsidP="00910826">
      <w:pPr>
        <w:spacing w:after="0" w:line="240" w:lineRule="auto"/>
        <w:ind w:left="-567"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Проект вносит:</w:t>
      </w:r>
      <w:r>
        <w:rPr>
          <w:rFonts w:ascii="Times New Roman" w:eastAsia="Times New Roman" w:hAnsi="Times New Roman" w:cs="Times New Roman"/>
          <w:sz w:val="24"/>
          <w:szCs w:val="24"/>
          <w:lang w:eastAsia="ru-RU"/>
        </w:rPr>
        <w:t xml:space="preserve"> Директор Департамента муниципальной собственности Администрации города Ханты-Мансийска, </w:t>
      </w:r>
      <w:proofErr w:type="spellStart"/>
      <w:r>
        <w:rPr>
          <w:rFonts w:ascii="Times New Roman" w:eastAsia="Times New Roman" w:hAnsi="Times New Roman" w:cs="Times New Roman"/>
          <w:sz w:val="24"/>
          <w:szCs w:val="24"/>
          <w:lang w:eastAsia="ru-RU"/>
        </w:rPr>
        <w:t>Корчевская</w:t>
      </w:r>
      <w:proofErr w:type="spellEnd"/>
      <w:r>
        <w:rPr>
          <w:rFonts w:ascii="Times New Roman" w:eastAsia="Times New Roman" w:hAnsi="Times New Roman" w:cs="Times New Roman"/>
          <w:sz w:val="24"/>
          <w:szCs w:val="24"/>
          <w:lang w:eastAsia="ru-RU"/>
        </w:rPr>
        <w:t xml:space="preserve"> Е.А. тел. 33-13-60</w:t>
      </w:r>
    </w:p>
    <w:p w:rsidR="003A106E" w:rsidRPr="00910826" w:rsidRDefault="003A106E" w:rsidP="00910826">
      <w:pPr>
        <w:spacing w:after="0" w:line="240" w:lineRule="auto"/>
        <w:ind w:left="-567" w:right="-284"/>
        <w:jc w:val="both"/>
        <w:rPr>
          <w:rFonts w:ascii="Times New Roman" w:eastAsia="Times New Roman" w:hAnsi="Times New Roman" w:cs="Times New Roman"/>
          <w:sz w:val="16"/>
          <w:szCs w:val="16"/>
          <w:lang w:eastAsia="ru-RU"/>
        </w:rPr>
      </w:pPr>
    </w:p>
    <w:p w:rsidR="003A106E" w:rsidRDefault="003A106E" w:rsidP="00910826">
      <w:pPr>
        <w:spacing w:after="0"/>
        <w:ind w:left="-567" w:right="-284"/>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Исполнитель:</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специалист-эксперт отдела </w:t>
      </w:r>
      <w:r w:rsidR="004A3C2C">
        <w:rPr>
          <w:rFonts w:ascii="Times New Roman" w:hAnsi="Times New Roman" w:cs="Times New Roman"/>
          <w:sz w:val="24"/>
          <w:szCs w:val="24"/>
        </w:rPr>
        <w:t>управления и распоряжения землей</w:t>
      </w:r>
      <w:r>
        <w:rPr>
          <w:rFonts w:ascii="Times New Roman" w:hAnsi="Times New Roman" w:cs="Times New Roman"/>
          <w:sz w:val="24"/>
          <w:szCs w:val="24"/>
        </w:rPr>
        <w:t xml:space="preserve"> Земельного управления Департамента муниципальной собственности Администрации города Ханты-Мансийска, Петроченко Д.Н., тел. 32-22-49.</w:t>
      </w:r>
    </w:p>
    <w:p w:rsidR="00910826" w:rsidRPr="00910826" w:rsidRDefault="00910826" w:rsidP="00910826">
      <w:pPr>
        <w:spacing w:after="0"/>
        <w:ind w:left="-284"/>
        <w:jc w:val="both"/>
        <w:rPr>
          <w:sz w:val="16"/>
          <w:szCs w:val="16"/>
        </w:rPr>
      </w:pPr>
    </w:p>
    <w:p w:rsidR="003A106E" w:rsidRPr="00910826" w:rsidRDefault="003A106E" w:rsidP="00910826">
      <w:pPr>
        <w:spacing w:after="0" w:line="240" w:lineRule="auto"/>
        <w:ind w:left="-284"/>
        <w:rPr>
          <w:rFonts w:ascii="Times New Roman" w:eastAsia="Times New Roman" w:hAnsi="Times New Roman" w:cs="Times New Roman"/>
          <w:sz w:val="24"/>
          <w:szCs w:val="24"/>
          <w:lang w:eastAsia="ru-RU"/>
        </w:rPr>
      </w:pPr>
      <w:r w:rsidRPr="00910826">
        <w:rPr>
          <w:rFonts w:ascii="Times New Roman" w:eastAsia="Times New Roman" w:hAnsi="Times New Roman" w:cs="Times New Roman"/>
          <w:sz w:val="24"/>
          <w:szCs w:val="24"/>
          <w:lang w:eastAsia="ru-RU"/>
        </w:rPr>
        <w:t>Согласовано:</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1309"/>
        <w:gridCol w:w="1384"/>
        <w:gridCol w:w="1276"/>
        <w:gridCol w:w="1843"/>
      </w:tblGrid>
      <w:tr w:rsidR="003A106E" w:rsidTr="00910826">
        <w:trPr>
          <w:trHeight w:val="1796"/>
        </w:trPr>
        <w:tc>
          <w:tcPr>
            <w:tcW w:w="3119"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Ф.И.О.</w:t>
            </w:r>
          </w:p>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Предложения,</w:t>
            </w:r>
          </w:p>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замечания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Подпись</w:t>
            </w:r>
          </w:p>
        </w:tc>
        <w:tc>
          <w:tcPr>
            <w:tcW w:w="1384"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06E" w:rsidRDefault="003A106E">
            <w:pPr>
              <w:autoSpaceDE w:val="0"/>
              <w:autoSpaceDN w:val="0"/>
              <w:jc w:val="center"/>
              <w:rPr>
                <w:rFonts w:ascii="Times New Roman" w:hAnsi="Times New Roman"/>
                <w:sz w:val="23"/>
                <w:szCs w:val="23"/>
              </w:rPr>
            </w:pPr>
            <w:r>
              <w:rPr>
                <w:rFonts w:ascii="Times New Roman" w:hAnsi="Times New Roman"/>
                <w:sz w:val="23"/>
                <w:szCs w:val="23"/>
              </w:rPr>
              <w:t>Дата согласования проекта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106E" w:rsidRDefault="003A106E" w:rsidP="00910826">
            <w:pPr>
              <w:autoSpaceDE w:val="0"/>
              <w:autoSpaceDN w:val="0"/>
              <w:spacing w:after="0"/>
              <w:jc w:val="center"/>
              <w:rPr>
                <w:rFonts w:ascii="Times New Roman" w:hAnsi="Times New Roman"/>
                <w:sz w:val="23"/>
                <w:szCs w:val="23"/>
              </w:rPr>
            </w:pPr>
            <w:r>
              <w:rPr>
                <w:rFonts w:ascii="Times New Roman" w:hAnsi="Times New Roman"/>
                <w:sz w:val="23"/>
                <w:szCs w:val="23"/>
              </w:rPr>
              <w:t xml:space="preserve">Результаты анализа нормативного правового акта на </w:t>
            </w:r>
            <w:proofErr w:type="spellStart"/>
            <w:r>
              <w:rPr>
                <w:rFonts w:ascii="Times New Roman" w:hAnsi="Times New Roman"/>
                <w:sz w:val="23"/>
                <w:szCs w:val="23"/>
              </w:rPr>
              <w:t>коррупцио</w:t>
            </w:r>
            <w:proofErr w:type="spellEnd"/>
          </w:p>
          <w:p w:rsidR="003A106E" w:rsidRDefault="003A106E" w:rsidP="00910826">
            <w:pPr>
              <w:autoSpaceDE w:val="0"/>
              <w:autoSpaceDN w:val="0"/>
              <w:spacing w:after="0"/>
              <w:jc w:val="center"/>
              <w:rPr>
                <w:rFonts w:ascii="Times New Roman" w:hAnsi="Times New Roman"/>
                <w:sz w:val="23"/>
                <w:szCs w:val="23"/>
              </w:rPr>
            </w:pPr>
            <w:proofErr w:type="spellStart"/>
            <w:r>
              <w:rPr>
                <w:rFonts w:ascii="Times New Roman" w:hAnsi="Times New Roman"/>
                <w:sz w:val="23"/>
                <w:szCs w:val="23"/>
              </w:rPr>
              <w:t>генность</w:t>
            </w:r>
            <w:proofErr w:type="spellEnd"/>
          </w:p>
        </w:tc>
      </w:tr>
      <w:tr w:rsidR="003A106E" w:rsidTr="00910826">
        <w:trPr>
          <w:trHeight w:val="1167"/>
        </w:trPr>
        <w:tc>
          <w:tcPr>
            <w:tcW w:w="3119" w:type="dxa"/>
            <w:tcBorders>
              <w:top w:val="single" w:sz="4" w:space="0" w:color="auto"/>
              <w:left w:val="single" w:sz="4" w:space="0" w:color="auto"/>
              <w:bottom w:val="single" w:sz="4" w:space="0" w:color="auto"/>
              <w:right w:val="single" w:sz="4" w:space="0" w:color="auto"/>
            </w:tcBorders>
            <w:hideMark/>
          </w:tcPr>
          <w:p w:rsidR="003A106E" w:rsidRDefault="003A106E" w:rsidP="00910826">
            <w:pPr>
              <w:autoSpaceDE w:val="0"/>
              <w:autoSpaceDN w:val="0"/>
              <w:spacing w:after="0"/>
              <w:rPr>
                <w:rFonts w:ascii="Times New Roman" w:hAnsi="Times New Roman"/>
                <w:b/>
                <w:bCs/>
                <w:sz w:val="23"/>
                <w:szCs w:val="23"/>
              </w:rPr>
            </w:pPr>
            <w:r>
              <w:rPr>
                <w:rFonts w:ascii="Times New Roman" w:hAnsi="Times New Roman"/>
                <w:b/>
                <w:bCs/>
                <w:sz w:val="23"/>
                <w:szCs w:val="23"/>
              </w:rPr>
              <w:t xml:space="preserve">Дунаевская Н.А.- </w:t>
            </w:r>
            <w:r>
              <w:rPr>
                <w:rFonts w:ascii="Times New Roman" w:hAnsi="Times New Roman"/>
                <w:bCs/>
                <w:sz w:val="23"/>
                <w:szCs w:val="23"/>
              </w:rPr>
              <w:t>Первый заместитель Главы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09"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r>
      <w:tr w:rsidR="003A106E" w:rsidTr="00B44241">
        <w:trPr>
          <w:trHeight w:val="995"/>
        </w:trPr>
        <w:tc>
          <w:tcPr>
            <w:tcW w:w="3119" w:type="dxa"/>
            <w:tcBorders>
              <w:top w:val="single" w:sz="4" w:space="0" w:color="auto"/>
              <w:left w:val="single" w:sz="4" w:space="0" w:color="auto"/>
              <w:bottom w:val="single" w:sz="4" w:space="0" w:color="auto"/>
              <w:right w:val="single" w:sz="4" w:space="0" w:color="auto"/>
            </w:tcBorders>
            <w:hideMark/>
          </w:tcPr>
          <w:p w:rsidR="003A106E" w:rsidRDefault="003A106E" w:rsidP="00910826">
            <w:pPr>
              <w:autoSpaceDE w:val="0"/>
              <w:autoSpaceDN w:val="0"/>
              <w:spacing w:after="0"/>
              <w:rPr>
                <w:rFonts w:ascii="Times New Roman" w:hAnsi="Times New Roman"/>
                <w:b/>
                <w:bCs/>
                <w:sz w:val="23"/>
                <w:szCs w:val="23"/>
              </w:rPr>
            </w:pPr>
            <w:proofErr w:type="spellStart"/>
            <w:r>
              <w:rPr>
                <w:rFonts w:ascii="Times New Roman" w:hAnsi="Times New Roman"/>
                <w:b/>
                <w:bCs/>
                <w:sz w:val="23"/>
                <w:szCs w:val="23"/>
              </w:rPr>
              <w:t>Пенчуков</w:t>
            </w:r>
            <w:proofErr w:type="spellEnd"/>
            <w:r>
              <w:rPr>
                <w:rFonts w:ascii="Times New Roman" w:hAnsi="Times New Roman"/>
                <w:b/>
                <w:bCs/>
                <w:sz w:val="23"/>
                <w:szCs w:val="23"/>
              </w:rPr>
              <w:t xml:space="preserve"> К.Л.- </w:t>
            </w:r>
            <w:r>
              <w:rPr>
                <w:rFonts w:ascii="Times New Roman" w:hAnsi="Times New Roman"/>
                <w:bCs/>
                <w:sz w:val="23"/>
                <w:szCs w:val="23"/>
              </w:rPr>
              <w:t>Заместитель Главы Администрации города Ханты-Мансийска</w:t>
            </w:r>
          </w:p>
        </w:tc>
        <w:tc>
          <w:tcPr>
            <w:tcW w:w="1701"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09"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r>
      <w:tr w:rsidR="003A106E" w:rsidTr="00B44241">
        <w:trPr>
          <w:trHeight w:val="981"/>
        </w:trPr>
        <w:tc>
          <w:tcPr>
            <w:tcW w:w="3119" w:type="dxa"/>
            <w:tcBorders>
              <w:top w:val="single" w:sz="4" w:space="0" w:color="auto"/>
              <w:left w:val="single" w:sz="4" w:space="0" w:color="auto"/>
              <w:bottom w:val="single" w:sz="4" w:space="0" w:color="auto"/>
              <w:right w:val="single" w:sz="4" w:space="0" w:color="auto"/>
            </w:tcBorders>
            <w:hideMark/>
          </w:tcPr>
          <w:p w:rsidR="003A106E" w:rsidRDefault="003A106E" w:rsidP="00910826">
            <w:pPr>
              <w:autoSpaceDE w:val="0"/>
              <w:autoSpaceDN w:val="0"/>
              <w:spacing w:after="0"/>
              <w:rPr>
                <w:rFonts w:ascii="Times New Roman" w:hAnsi="Times New Roman"/>
                <w:b/>
                <w:bCs/>
                <w:sz w:val="23"/>
                <w:szCs w:val="23"/>
              </w:rPr>
            </w:pPr>
            <w:proofErr w:type="spellStart"/>
            <w:r>
              <w:rPr>
                <w:rFonts w:ascii="Times New Roman" w:hAnsi="Times New Roman"/>
                <w:b/>
                <w:bCs/>
                <w:sz w:val="23"/>
                <w:szCs w:val="23"/>
              </w:rPr>
              <w:t>Марютин</w:t>
            </w:r>
            <w:proofErr w:type="spellEnd"/>
            <w:r>
              <w:rPr>
                <w:rFonts w:ascii="Times New Roman" w:hAnsi="Times New Roman"/>
                <w:b/>
                <w:bCs/>
                <w:sz w:val="23"/>
                <w:szCs w:val="23"/>
              </w:rPr>
              <w:t xml:space="preserve"> Т.В.- </w:t>
            </w:r>
            <w:r>
              <w:rPr>
                <w:rFonts w:ascii="Times New Roman" w:hAnsi="Times New Roman"/>
                <w:bCs/>
                <w:sz w:val="23"/>
                <w:szCs w:val="23"/>
              </w:rPr>
              <w:t>Заместитель Главы Администрации города Ханты-Мансийска</w:t>
            </w:r>
            <w:r>
              <w:rPr>
                <w:rFonts w:ascii="Times New Roman" w:hAnsi="Times New Roman"/>
                <w:b/>
                <w:bCs/>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09"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r>
      <w:tr w:rsidR="003A106E" w:rsidTr="00910826">
        <w:trPr>
          <w:trHeight w:val="1276"/>
        </w:trPr>
        <w:tc>
          <w:tcPr>
            <w:tcW w:w="3119" w:type="dxa"/>
            <w:tcBorders>
              <w:top w:val="single" w:sz="4" w:space="0" w:color="auto"/>
              <w:left w:val="single" w:sz="4" w:space="0" w:color="auto"/>
              <w:bottom w:val="single" w:sz="4" w:space="0" w:color="auto"/>
              <w:right w:val="single" w:sz="4" w:space="0" w:color="auto"/>
            </w:tcBorders>
            <w:hideMark/>
          </w:tcPr>
          <w:p w:rsidR="003A106E" w:rsidRPr="00910826" w:rsidRDefault="003A106E" w:rsidP="00910826">
            <w:pPr>
              <w:autoSpaceDE w:val="0"/>
              <w:autoSpaceDN w:val="0"/>
              <w:spacing w:after="0"/>
              <w:rPr>
                <w:rFonts w:ascii="Times New Roman" w:hAnsi="Times New Roman"/>
                <w:b/>
                <w:bCs/>
                <w:sz w:val="23"/>
                <w:szCs w:val="23"/>
              </w:rPr>
            </w:pPr>
            <w:r>
              <w:rPr>
                <w:rFonts w:ascii="Times New Roman" w:hAnsi="Times New Roman"/>
                <w:b/>
                <w:bCs/>
                <w:sz w:val="23"/>
                <w:szCs w:val="23"/>
              </w:rPr>
              <w:t>Романюк А.С. -</w:t>
            </w:r>
            <w:r>
              <w:rPr>
                <w:rFonts w:ascii="Times New Roman" w:hAnsi="Times New Roman"/>
                <w:sz w:val="23"/>
                <w:szCs w:val="23"/>
              </w:rPr>
              <w:t xml:space="preserve">начальник юридического управления Администрации </w:t>
            </w:r>
            <w:proofErr w:type="spellStart"/>
            <w:r>
              <w:rPr>
                <w:rFonts w:ascii="Times New Roman" w:hAnsi="Times New Roman"/>
                <w:sz w:val="23"/>
                <w:szCs w:val="23"/>
              </w:rPr>
              <w:t>г</w:t>
            </w:r>
            <w:proofErr w:type="gramStart"/>
            <w:r>
              <w:rPr>
                <w:rFonts w:ascii="Times New Roman" w:hAnsi="Times New Roman"/>
                <w:sz w:val="23"/>
                <w:szCs w:val="23"/>
              </w:rPr>
              <w:t>.Х</w:t>
            </w:r>
            <w:proofErr w:type="gramEnd"/>
            <w:r>
              <w:rPr>
                <w:rFonts w:ascii="Times New Roman" w:hAnsi="Times New Roman"/>
                <w:sz w:val="23"/>
                <w:szCs w:val="23"/>
              </w:rPr>
              <w:t>анты</w:t>
            </w:r>
            <w:proofErr w:type="spellEnd"/>
            <w:r>
              <w:rPr>
                <w:rFonts w:ascii="Times New Roman" w:hAnsi="Times New Roman"/>
                <w:sz w:val="23"/>
                <w:szCs w:val="23"/>
              </w:rPr>
              <w:t>-Мансийска</w:t>
            </w:r>
          </w:p>
        </w:tc>
        <w:tc>
          <w:tcPr>
            <w:tcW w:w="1701"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09"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r>
      <w:tr w:rsidR="003A106E" w:rsidTr="00910826">
        <w:trPr>
          <w:trHeight w:val="1179"/>
        </w:trPr>
        <w:tc>
          <w:tcPr>
            <w:tcW w:w="3119" w:type="dxa"/>
            <w:tcBorders>
              <w:top w:val="single" w:sz="4" w:space="0" w:color="auto"/>
              <w:left w:val="single" w:sz="4" w:space="0" w:color="auto"/>
              <w:bottom w:val="single" w:sz="4" w:space="0" w:color="auto"/>
              <w:right w:val="single" w:sz="4" w:space="0" w:color="auto"/>
            </w:tcBorders>
            <w:hideMark/>
          </w:tcPr>
          <w:p w:rsidR="003A106E" w:rsidRPr="00910826" w:rsidRDefault="003A106E" w:rsidP="00910826">
            <w:pPr>
              <w:autoSpaceDE w:val="0"/>
              <w:autoSpaceDN w:val="0"/>
              <w:spacing w:after="0"/>
              <w:rPr>
                <w:rFonts w:ascii="Times New Roman" w:eastAsia="Times New Roman" w:hAnsi="Times New Roman"/>
                <w:b/>
                <w:bCs/>
                <w:sz w:val="23"/>
                <w:szCs w:val="23"/>
              </w:rPr>
            </w:pPr>
            <w:proofErr w:type="spellStart"/>
            <w:r>
              <w:rPr>
                <w:rFonts w:ascii="Times New Roman" w:eastAsia="Times New Roman" w:hAnsi="Times New Roman"/>
                <w:b/>
                <w:bCs/>
                <w:sz w:val="23"/>
                <w:szCs w:val="23"/>
              </w:rPr>
              <w:t>Ципорин</w:t>
            </w:r>
            <w:proofErr w:type="spellEnd"/>
            <w:r>
              <w:rPr>
                <w:rFonts w:ascii="Times New Roman" w:eastAsia="Times New Roman" w:hAnsi="Times New Roman"/>
                <w:b/>
                <w:bCs/>
                <w:sz w:val="23"/>
                <w:szCs w:val="23"/>
              </w:rPr>
              <w:t xml:space="preserve"> П.И. -</w:t>
            </w:r>
            <w:r>
              <w:rPr>
                <w:rFonts w:ascii="Times New Roman" w:eastAsia="Times New Roman" w:hAnsi="Times New Roman"/>
                <w:sz w:val="23"/>
                <w:szCs w:val="23"/>
              </w:rPr>
              <w:t xml:space="preserve">начальник  управления информатизации Администрации </w:t>
            </w:r>
            <w:proofErr w:type="spellStart"/>
            <w:r>
              <w:rPr>
                <w:rFonts w:ascii="Times New Roman" w:eastAsia="Times New Roman" w:hAnsi="Times New Roman"/>
                <w:sz w:val="23"/>
                <w:szCs w:val="23"/>
              </w:rPr>
              <w:t>г</w:t>
            </w:r>
            <w:proofErr w:type="gramStart"/>
            <w:r>
              <w:rPr>
                <w:rFonts w:ascii="Times New Roman" w:eastAsia="Times New Roman" w:hAnsi="Times New Roman"/>
                <w:sz w:val="23"/>
                <w:szCs w:val="23"/>
              </w:rPr>
              <w:t>.Х</w:t>
            </w:r>
            <w:proofErr w:type="gramEnd"/>
            <w:r>
              <w:rPr>
                <w:rFonts w:ascii="Times New Roman" w:eastAsia="Times New Roman" w:hAnsi="Times New Roman"/>
                <w:sz w:val="23"/>
                <w:szCs w:val="23"/>
              </w:rPr>
              <w:t>анты</w:t>
            </w:r>
            <w:proofErr w:type="spellEnd"/>
            <w:r>
              <w:rPr>
                <w:rFonts w:ascii="Times New Roman" w:eastAsia="Times New Roman" w:hAnsi="Times New Roman"/>
                <w:sz w:val="23"/>
                <w:szCs w:val="23"/>
              </w:rPr>
              <w:t>-Мансийска</w:t>
            </w:r>
          </w:p>
        </w:tc>
        <w:tc>
          <w:tcPr>
            <w:tcW w:w="1701"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ind w:left="-284"/>
              <w:rPr>
                <w:rFonts w:ascii="Times New Roman" w:eastAsia="Times New Roman" w:hAnsi="Times New Roman"/>
                <w:sz w:val="23"/>
                <w:szCs w:val="23"/>
              </w:rPr>
            </w:pPr>
          </w:p>
        </w:tc>
        <w:tc>
          <w:tcPr>
            <w:tcW w:w="1309"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ind w:left="-284"/>
              <w:rPr>
                <w:rFonts w:ascii="Times New Roman" w:eastAsia="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ind w:left="-284"/>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ind w:left="-284"/>
              <w:rPr>
                <w:rFonts w:ascii="Times New Roman" w:eastAsia="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ind w:left="-284"/>
              <w:rPr>
                <w:rFonts w:ascii="Times New Roman" w:eastAsia="Times New Roman" w:hAnsi="Times New Roman"/>
                <w:sz w:val="23"/>
                <w:szCs w:val="23"/>
              </w:rPr>
            </w:pPr>
          </w:p>
        </w:tc>
      </w:tr>
      <w:tr w:rsidR="00B44241" w:rsidTr="00910826">
        <w:trPr>
          <w:trHeight w:val="1179"/>
        </w:trPr>
        <w:tc>
          <w:tcPr>
            <w:tcW w:w="3119" w:type="dxa"/>
            <w:tcBorders>
              <w:top w:val="single" w:sz="4" w:space="0" w:color="auto"/>
              <w:left w:val="single" w:sz="4" w:space="0" w:color="auto"/>
              <w:bottom w:val="single" w:sz="4" w:space="0" w:color="auto"/>
              <w:right w:val="single" w:sz="4" w:space="0" w:color="auto"/>
            </w:tcBorders>
          </w:tcPr>
          <w:p w:rsidR="00B44241" w:rsidRPr="00B44241" w:rsidRDefault="00B44241" w:rsidP="00B44241">
            <w:pPr>
              <w:autoSpaceDE w:val="0"/>
              <w:autoSpaceDN w:val="0"/>
              <w:spacing w:after="0"/>
              <w:rPr>
                <w:rFonts w:ascii="Times New Roman" w:hAnsi="Times New Roman"/>
                <w:b/>
                <w:bCs/>
                <w:sz w:val="23"/>
                <w:szCs w:val="23"/>
              </w:rPr>
            </w:pPr>
            <w:r>
              <w:rPr>
                <w:rFonts w:ascii="Times New Roman" w:hAnsi="Times New Roman"/>
                <w:b/>
                <w:bCs/>
                <w:sz w:val="23"/>
                <w:szCs w:val="23"/>
              </w:rPr>
              <w:t xml:space="preserve">Блинова О.В. - </w:t>
            </w:r>
            <w:r>
              <w:rPr>
                <w:rFonts w:ascii="Times New Roman" w:hAnsi="Times New Roman"/>
                <w:sz w:val="23"/>
                <w:szCs w:val="23"/>
              </w:rPr>
              <w:t>н</w:t>
            </w:r>
            <w:r>
              <w:rPr>
                <w:rFonts w:ascii="Times New Roman" w:hAnsi="Times New Roman"/>
                <w:sz w:val="23"/>
                <w:szCs w:val="23"/>
              </w:rPr>
              <w:t xml:space="preserve">ачальник юридического управления Департамента муниципальной собственности </w:t>
            </w:r>
          </w:p>
        </w:tc>
        <w:tc>
          <w:tcPr>
            <w:tcW w:w="1701" w:type="dxa"/>
            <w:tcBorders>
              <w:top w:val="single" w:sz="4" w:space="0" w:color="auto"/>
              <w:left w:val="single" w:sz="4" w:space="0" w:color="auto"/>
              <w:bottom w:val="single" w:sz="4" w:space="0" w:color="auto"/>
              <w:right w:val="single" w:sz="4" w:space="0" w:color="auto"/>
            </w:tcBorders>
          </w:tcPr>
          <w:p w:rsidR="00B44241" w:rsidRDefault="00B44241">
            <w:pPr>
              <w:autoSpaceDE w:val="0"/>
              <w:autoSpaceDN w:val="0"/>
              <w:ind w:left="-284"/>
              <w:rPr>
                <w:rFonts w:ascii="Times New Roman" w:eastAsia="Times New Roman" w:hAnsi="Times New Roman"/>
                <w:sz w:val="23"/>
                <w:szCs w:val="23"/>
              </w:rPr>
            </w:pPr>
          </w:p>
        </w:tc>
        <w:tc>
          <w:tcPr>
            <w:tcW w:w="1309" w:type="dxa"/>
            <w:tcBorders>
              <w:top w:val="single" w:sz="4" w:space="0" w:color="auto"/>
              <w:left w:val="single" w:sz="4" w:space="0" w:color="auto"/>
              <w:bottom w:val="single" w:sz="4" w:space="0" w:color="auto"/>
              <w:right w:val="single" w:sz="4" w:space="0" w:color="auto"/>
            </w:tcBorders>
          </w:tcPr>
          <w:p w:rsidR="00B44241" w:rsidRDefault="00B44241">
            <w:pPr>
              <w:autoSpaceDE w:val="0"/>
              <w:autoSpaceDN w:val="0"/>
              <w:ind w:left="-284"/>
              <w:rPr>
                <w:rFonts w:ascii="Times New Roman" w:eastAsia="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B44241" w:rsidRDefault="00B44241">
            <w:pPr>
              <w:autoSpaceDE w:val="0"/>
              <w:autoSpaceDN w:val="0"/>
              <w:ind w:left="-284"/>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B44241" w:rsidRDefault="00B44241">
            <w:pPr>
              <w:autoSpaceDE w:val="0"/>
              <w:autoSpaceDN w:val="0"/>
              <w:ind w:left="-284"/>
              <w:rPr>
                <w:rFonts w:ascii="Times New Roman" w:eastAsia="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B44241" w:rsidRDefault="00B44241">
            <w:pPr>
              <w:autoSpaceDE w:val="0"/>
              <w:autoSpaceDN w:val="0"/>
              <w:ind w:left="-284"/>
              <w:rPr>
                <w:rFonts w:ascii="Times New Roman" w:eastAsia="Times New Roman" w:hAnsi="Times New Roman"/>
                <w:sz w:val="23"/>
                <w:szCs w:val="23"/>
              </w:rPr>
            </w:pPr>
          </w:p>
        </w:tc>
      </w:tr>
      <w:tr w:rsidR="003A106E" w:rsidTr="00910826">
        <w:trPr>
          <w:trHeight w:val="1305"/>
        </w:trPr>
        <w:tc>
          <w:tcPr>
            <w:tcW w:w="3119" w:type="dxa"/>
            <w:tcBorders>
              <w:top w:val="single" w:sz="4" w:space="0" w:color="auto"/>
              <w:left w:val="single" w:sz="4" w:space="0" w:color="auto"/>
              <w:bottom w:val="single" w:sz="4" w:space="0" w:color="auto"/>
              <w:right w:val="single" w:sz="4" w:space="0" w:color="auto"/>
            </w:tcBorders>
            <w:hideMark/>
          </w:tcPr>
          <w:p w:rsidR="003A106E" w:rsidRPr="00B44241" w:rsidRDefault="00B44241" w:rsidP="00B44241">
            <w:pPr>
              <w:autoSpaceDE w:val="0"/>
              <w:autoSpaceDN w:val="0"/>
              <w:spacing w:after="0"/>
              <w:rPr>
                <w:rFonts w:ascii="Times New Roman" w:hAnsi="Times New Roman"/>
                <w:b/>
                <w:bCs/>
                <w:sz w:val="23"/>
                <w:szCs w:val="23"/>
              </w:rPr>
            </w:pPr>
            <w:r>
              <w:rPr>
                <w:rFonts w:ascii="Times New Roman" w:hAnsi="Times New Roman"/>
                <w:b/>
                <w:bCs/>
                <w:sz w:val="23"/>
                <w:szCs w:val="23"/>
              </w:rPr>
              <w:t>Никитина Н.И.</w:t>
            </w:r>
            <w:r w:rsidR="003A106E">
              <w:rPr>
                <w:rFonts w:ascii="Times New Roman" w:hAnsi="Times New Roman"/>
                <w:b/>
                <w:bCs/>
                <w:sz w:val="23"/>
                <w:szCs w:val="23"/>
              </w:rPr>
              <w:t xml:space="preserve"> </w:t>
            </w:r>
            <w:r>
              <w:rPr>
                <w:rFonts w:ascii="Times New Roman" w:hAnsi="Times New Roman"/>
                <w:b/>
                <w:bCs/>
                <w:sz w:val="23"/>
                <w:szCs w:val="23"/>
              </w:rPr>
              <w:t xml:space="preserve">– </w:t>
            </w:r>
            <w:r w:rsidRPr="00B44241">
              <w:rPr>
                <w:rFonts w:ascii="Times New Roman" w:hAnsi="Times New Roman"/>
                <w:bCs/>
                <w:sz w:val="23"/>
                <w:szCs w:val="23"/>
              </w:rPr>
              <w:t>заместитель директор</w:t>
            </w:r>
            <w:proofErr w:type="gramStart"/>
            <w:r w:rsidRPr="00B44241">
              <w:rPr>
                <w:rFonts w:ascii="Times New Roman" w:hAnsi="Times New Roman"/>
                <w:bCs/>
                <w:sz w:val="23"/>
                <w:szCs w:val="23"/>
              </w:rPr>
              <w:t>а</w:t>
            </w:r>
            <w:r>
              <w:rPr>
                <w:rFonts w:ascii="Times New Roman" w:hAnsi="Times New Roman"/>
                <w:bCs/>
                <w:sz w:val="23"/>
                <w:szCs w:val="23"/>
              </w:rPr>
              <w:t>-</w:t>
            </w:r>
            <w:proofErr w:type="gramEnd"/>
            <w:r w:rsidRPr="00B44241">
              <w:rPr>
                <w:rFonts w:ascii="Times New Roman" w:hAnsi="Times New Roman"/>
                <w:bCs/>
                <w:sz w:val="23"/>
                <w:szCs w:val="23"/>
              </w:rPr>
              <w:t xml:space="preserve"> начальник земельного управления </w:t>
            </w:r>
            <w:r w:rsidR="003A106E" w:rsidRPr="00B44241">
              <w:rPr>
                <w:rFonts w:ascii="Times New Roman" w:hAnsi="Times New Roman"/>
                <w:sz w:val="23"/>
                <w:szCs w:val="23"/>
              </w:rPr>
              <w:t xml:space="preserve">Департамента муниципальной собственности </w:t>
            </w:r>
          </w:p>
        </w:tc>
        <w:tc>
          <w:tcPr>
            <w:tcW w:w="1701"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bookmarkStart w:id="2" w:name="_GoBack"/>
            <w:bookmarkEnd w:id="2"/>
          </w:p>
        </w:tc>
        <w:tc>
          <w:tcPr>
            <w:tcW w:w="1309"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384"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3A106E" w:rsidRDefault="003A106E">
            <w:pPr>
              <w:autoSpaceDE w:val="0"/>
              <w:autoSpaceDN w:val="0"/>
              <w:rPr>
                <w:rFonts w:ascii="Times New Roman" w:hAnsi="Times New Roman"/>
                <w:sz w:val="23"/>
                <w:szCs w:val="23"/>
              </w:rPr>
            </w:pPr>
          </w:p>
        </w:tc>
      </w:tr>
    </w:tbl>
    <w:p w:rsidR="003A106E" w:rsidRDefault="003A106E" w:rsidP="00910826">
      <w:pPr>
        <w:spacing w:after="0" w:line="240" w:lineRule="auto"/>
        <w:rPr>
          <w:rFonts w:ascii="Times New Roman" w:eastAsia="Times New Roman" w:hAnsi="Times New Roman" w:cs="Times New Roman"/>
          <w:sz w:val="28"/>
          <w:szCs w:val="28"/>
          <w:lang w:eastAsia="ru-RU"/>
        </w:rPr>
      </w:pPr>
    </w:p>
    <w:p w:rsidR="003A106E" w:rsidRDefault="003A106E" w:rsidP="00910826">
      <w:pPr>
        <w:spacing w:after="0" w:line="240" w:lineRule="auto"/>
        <w:rPr>
          <w:rFonts w:ascii="Times New Roman" w:eastAsia="Times New Roman" w:hAnsi="Times New Roman" w:cs="Times New Roman"/>
          <w:sz w:val="28"/>
          <w:szCs w:val="28"/>
          <w:lang w:eastAsia="ru-RU"/>
        </w:rPr>
      </w:pPr>
    </w:p>
    <w:p w:rsidR="004E27C0" w:rsidRDefault="004E27C0" w:rsidP="00910826">
      <w:pPr>
        <w:spacing w:after="0" w:line="240" w:lineRule="auto"/>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A57295">
      <w:pPr>
        <w:keepNext/>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8"/>
          <w:szCs w:val="28"/>
        </w:rPr>
        <w:t>ПОЯСНИТЕЛЬНАЯ ЗАПИСКА</w:t>
      </w:r>
    </w:p>
    <w:p w:rsidR="004E27C0" w:rsidRPr="008972E4" w:rsidRDefault="00A57295" w:rsidP="004E27C0">
      <w:pPr>
        <w:pStyle w:val="3"/>
        <w:tabs>
          <w:tab w:val="left" w:pos="0"/>
        </w:tabs>
        <w:spacing w:before="0"/>
        <w:ind w:firstLine="0"/>
        <w:jc w:val="center"/>
        <w:rPr>
          <w:bCs/>
          <w:sz w:val="28"/>
          <w:szCs w:val="28"/>
          <w:shd w:val="clear" w:color="auto" w:fill="FFFFFF"/>
        </w:rPr>
      </w:pPr>
      <w:r w:rsidRPr="001057E3">
        <w:rPr>
          <w:sz w:val="28"/>
          <w:szCs w:val="28"/>
        </w:rPr>
        <w:t xml:space="preserve">к проекту постановления Администрации города Ханты-Мансийска </w:t>
      </w:r>
      <w:r w:rsidR="00BF4B80" w:rsidRPr="00A007DC">
        <w:rPr>
          <w:bCs/>
          <w:sz w:val="28"/>
          <w:szCs w:val="28"/>
        </w:rPr>
        <w:t xml:space="preserve">«Об утверждении административного регламента предоставления муниципальной услуги </w:t>
      </w:r>
      <w:r w:rsidR="004E27C0" w:rsidRPr="008972E4">
        <w:rPr>
          <w:sz w:val="28"/>
          <w:szCs w:val="28"/>
        </w:rPr>
        <w:t>«</w:t>
      </w:r>
      <w:r w:rsidR="004E27C0">
        <w:rPr>
          <w:sz w:val="28"/>
          <w:szCs w:val="28"/>
        </w:rPr>
        <w:t>Предоставление земельных участков</w:t>
      </w:r>
      <w:r w:rsidR="004E27C0" w:rsidRPr="008972E4">
        <w:rPr>
          <w:bCs/>
          <w:sz w:val="28"/>
          <w:szCs w:val="28"/>
          <w:shd w:val="clear" w:color="auto" w:fill="FFFFFF"/>
        </w:rPr>
        <w:t>, находящ</w:t>
      </w:r>
      <w:r w:rsidR="004E27C0">
        <w:rPr>
          <w:bCs/>
          <w:sz w:val="28"/>
          <w:szCs w:val="28"/>
          <w:shd w:val="clear" w:color="auto" w:fill="FFFFFF"/>
        </w:rPr>
        <w:t>их</w:t>
      </w:r>
      <w:r w:rsidR="004E27C0" w:rsidRPr="008972E4">
        <w:rPr>
          <w:bCs/>
          <w:sz w:val="28"/>
          <w:szCs w:val="28"/>
          <w:shd w:val="clear" w:color="auto" w:fill="FFFFFF"/>
        </w:rPr>
        <w:t>ся</w:t>
      </w:r>
    </w:p>
    <w:p w:rsidR="00BF4B80" w:rsidRPr="00A007DC" w:rsidRDefault="004E27C0" w:rsidP="004E27C0">
      <w:pPr>
        <w:pStyle w:val="3"/>
        <w:tabs>
          <w:tab w:val="left" w:pos="0"/>
        </w:tabs>
        <w:spacing w:before="0"/>
        <w:ind w:firstLine="0"/>
        <w:jc w:val="center"/>
        <w:rPr>
          <w:sz w:val="28"/>
          <w:szCs w:val="28"/>
        </w:rPr>
      </w:pPr>
      <w:r w:rsidRPr="008972E4">
        <w:rPr>
          <w:bCs/>
          <w:sz w:val="28"/>
          <w:szCs w:val="28"/>
          <w:shd w:val="clear" w:color="auto" w:fill="FFFFFF"/>
        </w:rPr>
        <w:t>в муниципальной  собственности</w:t>
      </w:r>
      <w:r w:rsidRPr="008972E4">
        <w:rPr>
          <w:sz w:val="28"/>
          <w:szCs w:val="28"/>
        </w:rPr>
        <w:t>, или государственная собственность на которы</w:t>
      </w:r>
      <w:r>
        <w:rPr>
          <w:sz w:val="28"/>
          <w:szCs w:val="28"/>
        </w:rPr>
        <w:t>е</w:t>
      </w:r>
      <w:r w:rsidRPr="008972E4">
        <w:rPr>
          <w:sz w:val="28"/>
          <w:szCs w:val="28"/>
        </w:rPr>
        <w:t xml:space="preserve"> не разграничена, </w:t>
      </w:r>
      <w:r>
        <w:rPr>
          <w:sz w:val="28"/>
          <w:szCs w:val="28"/>
        </w:rPr>
        <w:t>на торгах</w:t>
      </w:r>
      <w:r w:rsidRPr="008972E4">
        <w:rPr>
          <w:sz w:val="28"/>
          <w:szCs w:val="28"/>
        </w:rPr>
        <w:t>»</w:t>
      </w:r>
    </w:p>
    <w:p w:rsidR="00A57295" w:rsidRDefault="00A57295" w:rsidP="00A57295">
      <w:pPr>
        <w:autoSpaceDE w:val="0"/>
        <w:autoSpaceDN w:val="0"/>
        <w:adjustRightInd w:val="0"/>
        <w:spacing w:after="0" w:line="240" w:lineRule="auto"/>
        <w:jc w:val="center"/>
        <w:rPr>
          <w:rFonts w:ascii="Times New Roman" w:eastAsia="Times New Roman" w:hAnsi="Times New Roman"/>
          <w:sz w:val="28"/>
          <w:szCs w:val="28"/>
        </w:rPr>
      </w:pPr>
    </w:p>
    <w:p w:rsidR="00A57295" w:rsidRDefault="00A57295" w:rsidP="00A57295">
      <w:pPr>
        <w:spacing w:after="0" w:line="240" w:lineRule="auto"/>
        <w:ind w:firstLine="708"/>
        <w:jc w:val="both"/>
        <w:rPr>
          <w:rFonts w:ascii="Times New Roman" w:hAnsi="Times New Roman"/>
          <w:sz w:val="28"/>
          <w:szCs w:val="28"/>
        </w:rPr>
      </w:pPr>
      <w:proofErr w:type="gramStart"/>
      <w:r w:rsidRPr="00823139">
        <w:rPr>
          <w:rFonts w:ascii="Times New Roman" w:eastAsia="Times New Roman" w:hAnsi="Times New Roman"/>
          <w:sz w:val="28"/>
          <w:szCs w:val="28"/>
        </w:rPr>
        <w:t xml:space="preserve">Настоящий проект постановления Администрации города Ханты-Мансийска подготовлен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w:t>
      </w:r>
      <w:r w:rsidRPr="00004572">
        <w:rPr>
          <w:rFonts w:ascii="Times New Roman" w:eastAsia="Times New Roman" w:hAnsi="Times New Roman" w:cs="Times New Roman"/>
          <w:sz w:val="28"/>
          <w:szCs w:val="28"/>
        </w:rPr>
        <w:t>услуги</w:t>
      </w:r>
      <w:r w:rsidRPr="00004572">
        <w:rPr>
          <w:rFonts w:ascii="Times New Roman" w:hAnsi="Times New Roman" w:cs="Times New Roman"/>
          <w:bCs/>
          <w:sz w:val="28"/>
          <w:szCs w:val="28"/>
        </w:rPr>
        <w:t xml:space="preserve"> </w:t>
      </w:r>
      <w:r w:rsidR="00004572" w:rsidRPr="00004572">
        <w:rPr>
          <w:rFonts w:ascii="Times New Roman" w:hAnsi="Times New Roman" w:cs="Times New Roman"/>
          <w:sz w:val="28"/>
          <w:szCs w:val="28"/>
        </w:rPr>
        <w:t>«Предоставление земельных участков</w:t>
      </w:r>
      <w:r w:rsidR="00004572" w:rsidRPr="00004572">
        <w:rPr>
          <w:rFonts w:ascii="Times New Roman" w:hAnsi="Times New Roman" w:cs="Times New Roman"/>
          <w:bCs/>
          <w:sz w:val="28"/>
          <w:szCs w:val="28"/>
          <w:shd w:val="clear" w:color="auto" w:fill="FFFFFF"/>
        </w:rPr>
        <w:t>, находящихся в муниципальной  собственности</w:t>
      </w:r>
      <w:r w:rsidR="00004572" w:rsidRPr="00004572">
        <w:rPr>
          <w:rFonts w:ascii="Times New Roman" w:hAnsi="Times New Roman" w:cs="Times New Roman"/>
          <w:sz w:val="28"/>
          <w:szCs w:val="28"/>
        </w:rPr>
        <w:t>, или государственная собственность на которые не разграничена, на торгах»</w:t>
      </w:r>
      <w:r w:rsidRPr="00004572">
        <w:rPr>
          <w:rFonts w:ascii="Times New Roman" w:eastAsia="Times New Roman" w:hAnsi="Times New Roman" w:cs="Times New Roman"/>
          <w:sz w:val="28"/>
          <w:szCs w:val="28"/>
        </w:rPr>
        <w:t xml:space="preserve">, </w:t>
      </w:r>
      <w:r w:rsidRPr="00004572">
        <w:rPr>
          <w:rFonts w:ascii="Times New Roman" w:hAnsi="Times New Roman" w:cs="Times New Roman"/>
          <w:sz w:val="28"/>
          <w:szCs w:val="28"/>
        </w:rPr>
        <w:t>в связи необходимостью приведения муниципальных нормативных правовых актов Администрации города Ханты-Мансийска</w:t>
      </w:r>
      <w:r w:rsidRPr="00823139">
        <w:rPr>
          <w:rFonts w:ascii="Times New Roman" w:hAnsi="Times New Roman"/>
          <w:sz w:val="28"/>
          <w:szCs w:val="28"/>
        </w:rPr>
        <w:t xml:space="preserve"> в</w:t>
      </w:r>
      <w:proofErr w:type="gramEnd"/>
      <w:r w:rsidRPr="00823139">
        <w:rPr>
          <w:rFonts w:ascii="Times New Roman" w:hAnsi="Times New Roman"/>
          <w:sz w:val="28"/>
          <w:szCs w:val="28"/>
        </w:rPr>
        <w:t xml:space="preserve"> соответствие с действующим законодательством, в том числе требованиям </w:t>
      </w:r>
      <w:r w:rsidRPr="00823139">
        <w:rPr>
          <w:rFonts w:ascii="Times New Roman" w:hAnsi="Times New Roman"/>
          <w:sz w:val="28"/>
          <w:szCs w:val="28"/>
        </w:rPr>
        <w:br/>
        <w:t>Федеральн</w:t>
      </w:r>
      <w:r>
        <w:rPr>
          <w:rFonts w:ascii="Times New Roman" w:hAnsi="Times New Roman"/>
          <w:sz w:val="28"/>
          <w:szCs w:val="28"/>
        </w:rPr>
        <w:t>ого</w:t>
      </w:r>
      <w:r w:rsidRPr="00823139">
        <w:rPr>
          <w:rFonts w:ascii="Times New Roman" w:hAnsi="Times New Roman"/>
          <w:sz w:val="28"/>
          <w:szCs w:val="28"/>
        </w:rPr>
        <w:t xml:space="preserve"> закон</w:t>
      </w:r>
      <w:r>
        <w:rPr>
          <w:rFonts w:ascii="Times New Roman" w:hAnsi="Times New Roman"/>
          <w:sz w:val="28"/>
          <w:szCs w:val="28"/>
        </w:rPr>
        <w:t>а</w:t>
      </w:r>
      <w:r w:rsidRPr="00823139">
        <w:rPr>
          <w:rFonts w:ascii="Times New Roman" w:hAnsi="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A57295" w:rsidRDefault="00A57295" w:rsidP="00A57295">
      <w:pPr>
        <w:spacing w:after="0" w:line="240" w:lineRule="auto"/>
        <w:ind w:firstLine="708"/>
        <w:jc w:val="both"/>
        <w:rPr>
          <w:rFonts w:ascii="Times New Roman" w:hAnsi="Times New Roman"/>
          <w:sz w:val="28"/>
          <w:szCs w:val="28"/>
        </w:rPr>
      </w:pPr>
    </w:p>
    <w:p w:rsidR="00A57295" w:rsidRDefault="00A57295" w:rsidP="00A57295">
      <w:pPr>
        <w:spacing w:after="0" w:line="240" w:lineRule="auto"/>
        <w:ind w:firstLine="708"/>
        <w:jc w:val="both"/>
        <w:rPr>
          <w:rFonts w:ascii="Times New Roman" w:hAnsi="Times New Roman"/>
          <w:sz w:val="28"/>
          <w:szCs w:val="28"/>
        </w:rPr>
      </w:pPr>
    </w:p>
    <w:p w:rsidR="00A57295" w:rsidRPr="00823139" w:rsidRDefault="00A57295" w:rsidP="00A57295">
      <w:pPr>
        <w:spacing w:after="0" w:line="240" w:lineRule="auto"/>
        <w:ind w:firstLine="708"/>
        <w:jc w:val="both"/>
        <w:rPr>
          <w:rFonts w:ascii="Times New Roman" w:eastAsia="Times New Roman" w:hAnsi="Times New Roman"/>
          <w:sz w:val="28"/>
          <w:szCs w:val="28"/>
        </w:rPr>
      </w:pPr>
    </w:p>
    <w:p w:rsidR="00A57295" w:rsidRPr="00823139" w:rsidRDefault="00A57295" w:rsidP="00A57295">
      <w:pPr>
        <w:autoSpaceDE w:val="0"/>
        <w:autoSpaceDN w:val="0"/>
        <w:adjustRightInd w:val="0"/>
        <w:spacing w:after="0" w:line="240" w:lineRule="auto"/>
        <w:jc w:val="both"/>
        <w:outlineLvl w:val="0"/>
        <w:rPr>
          <w:rFonts w:ascii="Times New Roman" w:hAnsi="Times New Roman"/>
          <w:sz w:val="28"/>
          <w:szCs w:val="28"/>
        </w:rPr>
      </w:pPr>
    </w:p>
    <w:p w:rsidR="00A57295" w:rsidRPr="002B0B77" w:rsidRDefault="00A57295" w:rsidP="00A57295">
      <w:pPr>
        <w:autoSpaceDE w:val="0"/>
        <w:autoSpaceDN w:val="0"/>
        <w:adjustRightInd w:val="0"/>
        <w:spacing w:after="0" w:line="240" w:lineRule="auto"/>
        <w:jc w:val="both"/>
        <w:outlineLvl w:val="0"/>
        <w:rPr>
          <w:rFonts w:ascii="Times New Roman" w:hAnsi="Times New Roman"/>
          <w:sz w:val="28"/>
          <w:szCs w:val="28"/>
        </w:rPr>
      </w:pPr>
      <w:r w:rsidRPr="002B0B77">
        <w:rPr>
          <w:rFonts w:ascii="Times New Roman" w:hAnsi="Times New Roman"/>
          <w:sz w:val="28"/>
          <w:szCs w:val="28"/>
        </w:rPr>
        <w:t>Директор Департамента</w:t>
      </w:r>
    </w:p>
    <w:p w:rsidR="00A57295" w:rsidRPr="002B0B77" w:rsidRDefault="00A57295" w:rsidP="00A57295">
      <w:pPr>
        <w:autoSpaceDE w:val="0"/>
        <w:autoSpaceDN w:val="0"/>
        <w:adjustRightInd w:val="0"/>
        <w:spacing w:after="0" w:line="240" w:lineRule="auto"/>
        <w:jc w:val="both"/>
        <w:outlineLvl w:val="0"/>
        <w:rPr>
          <w:rFonts w:ascii="Times New Roman" w:hAnsi="Times New Roman"/>
          <w:sz w:val="28"/>
          <w:szCs w:val="28"/>
        </w:rPr>
      </w:pPr>
      <w:r w:rsidRPr="002B0B77">
        <w:rPr>
          <w:rFonts w:ascii="Times New Roman" w:hAnsi="Times New Roman"/>
          <w:sz w:val="28"/>
          <w:szCs w:val="28"/>
        </w:rPr>
        <w:t xml:space="preserve">муниципальной собственности                   </w:t>
      </w:r>
      <w:r>
        <w:rPr>
          <w:rFonts w:ascii="Times New Roman" w:hAnsi="Times New Roman"/>
          <w:sz w:val="28"/>
          <w:szCs w:val="28"/>
        </w:rPr>
        <w:t xml:space="preserve">       </w:t>
      </w:r>
      <w:r w:rsidRPr="002B0B77">
        <w:rPr>
          <w:rFonts w:ascii="Times New Roman" w:hAnsi="Times New Roman"/>
          <w:sz w:val="28"/>
          <w:szCs w:val="28"/>
        </w:rPr>
        <w:t xml:space="preserve">                       Е.А. </w:t>
      </w:r>
      <w:proofErr w:type="spellStart"/>
      <w:r w:rsidRPr="002B0B77">
        <w:rPr>
          <w:rFonts w:ascii="Times New Roman" w:hAnsi="Times New Roman"/>
          <w:sz w:val="28"/>
          <w:szCs w:val="28"/>
        </w:rPr>
        <w:t>Корчевская</w:t>
      </w:r>
      <w:proofErr w:type="spellEnd"/>
    </w:p>
    <w:p w:rsidR="00A57295" w:rsidRDefault="00A57295" w:rsidP="00A57295">
      <w:pPr>
        <w:spacing w:after="0" w:line="240" w:lineRule="auto"/>
        <w:jc w:val="center"/>
        <w:rPr>
          <w:rFonts w:ascii="Times New Roman" w:eastAsia="Times New Roman" w:hAnsi="Times New Roman"/>
          <w:sz w:val="28"/>
          <w:szCs w:val="28"/>
        </w:rPr>
      </w:pPr>
    </w:p>
    <w:p w:rsidR="00A57295" w:rsidRDefault="00A57295" w:rsidP="00A57295">
      <w:pPr>
        <w:spacing w:after="0" w:line="240" w:lineRule="auto"/>
        <w:jc w:val="center"/>
        <w:rPr>
          <w:rFonts w:ascii="Times New Roman" w:eastAsia="Times New Roman" w:hAnsi="Times New Roman"/>
          <w:sz w:val="28"/>
          <w:szCs w:val="28"/>
        </w:rPr>
      </w:pPr>
    </w:p>
    <w:p w:rsidR="00A57295" w:rsidRDefault="00A57295" w:rsidP="00A57295">
      <w:pPr>
        <w:pStyle w:val="a4"/>
        <w:jc w:val="both"/>
        <w:rPr>
          <w:rFonts w:ascii="Times New Roman" w:hAnsi="Times New Roman"/>
          <w:color w:val="000000"/>
          <w:sz w:val="24"/>
          <w:szCs w:val="24"/>
          <w:lang w:val="ru-RU"/>
        </w:rPr>
      </w:pPr>
      <w:r w:rsidRPr="009C0127">
        <w:rPr>
          <w:rFonts w:ascii="Times New Roman" w:hAnsi="Times New Roman"/>
          <w:color w:val="000000"/>
          <w:sz w:val="24"/>
          <w:szCs w:val="24"/>
        </w:rPr>
        <w:t>Согласовано:</w:t>
      </w:r>
    </w:p>
    <w:p w:rsidR="00A57295" w:rsidRDefault="00A57295" w:rsidP="00A57295">
      <w:pPr>
        <w:pStyle w:val="a4"/>
        <w:jc w:val="both"/>
        <w:rPr>
          <w:rFonts w:ascii="Times New Roman" w:hAnsi="Times New Roman"/>
          <w:color w:val="000000"/>
          <w:sz w:val="24"/>
          <w:szCs w:val="24"/>
          <w:lang w:val="ru-RU"/>
        </w:rPr>
      </w:pPr>
    </w:p>
    <w:p w:rsidR="00A57295" w:rsidRPr="009C0127" w:rsidRDefault="00A57295" w:rsidP="00A57295">
      <w:pPr>
        <w:pStyle w:val="a4"/>
        <w:jc w:val="both"/>
        <w:rPr>
          <w:rFonts w:ascii="Times New Roman" w:hAnsi="Times New Roman"/>
          <w:color w:val="000000"/>
          <w:sz w:val="24"/>
          <w:szCs w:val="24"/>
          <w:lang w:val="ru-RU"/>
        </w:rPr>
      </w:pPr>
    </w:p>
    <w:p w:rsidR="00A57295" w:rsidRPr="009C0127" w:rsidRDefault="00A57295" w:rsidP="00A57295">
      <w:pPr>
        <w:pStyle w:val="a3"/>
        <w:spacing w:before="0" w:beforeAutospacing="0" w:after="0" w:afterAutospacing="0"/>
        <w:jc w:val="both"/>
      </w:pPr>
      <w:r w:rsidRPr="009C0127">
        <w:t xml:space="preserve">Заместитель директора – </w:t>
      </w:r>
    </w:p>
    <w:p w:rsidR="00A57295" w:rsidRPr="009C0127" w:rsidRDefault="00A57295" w:rsidP="00A57295">
      <w:pPr>
        <w:pStyle w:val="a3"/>
        <w:spacing w:before="0" w:beforeAutospacing="0" w:after="0" w:afterAutospacing="0"/>
        <w:jc w:val="both"/>
      </w:pPr>
      <w:r w:rsidRPr="009C0127">
        <w:t xml:space="preserve">начальник  земельного управления    </w:t>
      </w:r>
      <w:r w:rsidRPr="009C0127">
        <w:rPr>
          <w:color w:val="FFFFFF"/>
        </w:rPr>
        <w:t>______________</w:t>
      </w:r>
      <w:r w:rsidRPr="009C0127">
        <w:t xml:space="preserve"> Н.И. Никитина</w:t>
      </w:r>
    </w:p>
    <w:p w:rsidR="00A57295" w:rsidRPr="009C0127" w:rsidRDefault="00A57295" w:rsidP="00A57295">
      <w:pPr>
        <w:rPr>
          <w:rFonts w:ascii="Times New Roman" w:hAnsi="Times New Roman"/>
          <w:sz w:val="24"/>
          <w:szCs w:val="24"/>
        </w:rPr>
      </w:pPr>
    </w:p>
    <w:p w:rsidR="00A57295" w:rsidRPr="009C0127" w:rsidRDefault="00A57295" w:rsidP="00A57295">
      <w:pPr>
        <w:pStyle w:val="a3"/>
        <w:spacing w:before="0" w:beforeAutospacing="0" w:after="0" w:afterAutospacing="0"/>
        <w:jc w:val="both"/>
        <w:rPr>
          <w:sz w:val="20"/>
          <w:szCs w:val="20"/>
        </w:rPr>
      </w:pPr>
    </w:p>
    <w:p w:rsidR="00A57295" w:rsidRPr="009C0127" w:rsidRDefault="00A57295" w:rsidP="00A57295">
      <w:pPr>
        <w:rPr>
          <w:rFonts w:ascii="Times New Roman" w:hAnsi="Times New Roman"/>
          <w:color w:val="000000"/>
          <w:sz w:val="16"/>
          <w:szCs w:val="16"/>
        </w:rPr>
      </w:pPr>
    </w:p>
    <w:p w:rsidR="00A57295" w:rsidRPr="009C0127" w:rsidRDefault="00A57295" w:rsidP="00A57295">
      <w:pPr>
        <w:rPr>
          <w:rFonts w:ascii="Times New Roman" w:hAnsi="Times New Roman"/>
          <w:color w:val="000000"/>
          <w:sz w:val="16"/>
          <w:szCs w:val="16"/>
        </w:rPr>
      </w:pPr>
    </w:p>
    <w:p w:rsidR="00A57295" w:rsidRPr="009C0127" w:rsidRDefault="00A57295" w:rsidP="00A57295">
      <w:pPr>
        <w:spacing w:after="0"/>
        <w:rPr>
          <w:rFonts w:ascii="Times New Roman" w:hAnsi="Times New Roman"/>
          <w:color w:val="000000"/>
          <w:sz w:val="16"/>
          <w:szCs w:val="16"/>
        </w:rPr>
      </w:pPr>
      <w:r w:rsidRPr="009C0127">
        <w:rPr>
          <w:rFonts w:ascii="Times New Roman" w:hAnsi="Times New Roman"/>
          <w:color w:val="000000"/>
          <w:sz w:val="16"/>
          <w:szCs w:val="16"/>
        </w:rPr>
        <w:t xml:space="preserve">Исполнитель: </w:t>
      </w:r>
    </w:p>
    <w:p w:rsidR="00A57295" w:rsidRPr="009C0127" w:rsidRDefault="00A57295" w:rsidP="00A57295">
      <w:pPr>
        <w:spacing w:after="0"/>
        <w:rPr>
          <w:rFonts w:ascii="Times New Roman" w:hAnsi="Times New Roman"/>
          <w:color w:val="000000"/>
          <w:sz w:val="16"/>
          <w:szCs w:val="16"/>
        </w:rPr>
      </w:pPr>
      <w:r w:rsidRPr="009C0127">
        <w:rPr>
          <w:rFonts w:ascii="Times New Roman" w:hAnsi="Times New Roman"/>
          <w:color w:val="000000"/>
          <w:sz w:val="16"/>
          <w:szCs w:val="16"/>
        </w:rPr>
        <w:t>Петроченко Д.Н., тел.: 32-22-49</w:t>
      </w:r>
    </w:p>
    <w:p w:rsidR="00A57295" w:rsidRDefault="00A57295" w:rsidP="00A57295">
      <w:pPr>
        <w:spacing w:after="0" w:line="240" w:lineRule="auto"/>
        <w:jc w:val="center"/>
        <w:rPr>
          <w:rFonts w:ascii="Times New Roman" w:eastAsia="Times New Roman" w:hAnsi="Times New Roman"/>
          <w:sz w:val="28"/>
          <w:szCs w:val="28"/>
        </w:rPr>
      </w:pPr>
    </w:p>
    <w:p w:rsidR="00A57295" w:rsidRDefault="00A57295" w:rsidP="00A57295">
      <w:pPr>
        <w:spacing w:after="0" w:line="240" w:lineRule="auto"/>
        <w:jc w:val="center"/>
        <w:rPr>
          <w:rFonts w:ascii="Times New Roman" w:eastAsia="Times New Roman" w:hAnsi="Times New Roman"/>
          <w:sz w:val="28"/>
          <w:szCs w:val="28"/>
        </w:rPr>
      </w:pPr>
    </w:p>
    <w:p w:rsidR="00A57295" w:rsidRDefault="00A57295" w:rsidP="00A57295">
      <w:pPr>
        <w:spacing w:after="0" w:line="240" w:lineRule="auto"/>
        <w:jc w:val="center"/>
        <w:rPr>
          <w:rFonts w:ascii="Times New Roman" w:eastAsia="Times New Roman" w:hAnsi="Times New Roman"/>
          <w:sz w:val="28"/>
          <w:szCs w:val="28"/>
        </w:rPr>
      </w:pPr>
    </w:p>
    <w:p w:rsidR="00A57295" w:rsidRDefault="00A57295" w:rsidP="00A57295">
      <w:pPr>
        <w:spacing w:after="0" w:line="240" w:lineRule="auto"/>
        <w:rPr>
          <w:rFonts w:ascii="Times New Roman" w:eastAsia="Times New Roman" w:hAnsi="Times New Roman"/>
          <w:sz w:val="28"/>
          <w:szCs w:val="28"/>
        </w:rPr>
      </w:pPr>
    </w:p>
    <w:p w:rsidR="00A57295" w:rsidRDefault="00A57295" w:rsidP="00A57295">
      <w:pPr>
        <w:spacing w:after="0" w:line="240" w:lineRule="auto"/>
        <w:rPr>
          <w:rFonts w:ascii="Times New Roman" w:eastAsia="Times New Roman" w:hAnsi="Times New Roman"/>
          <w:sz w:val="28"/>
          <w:szCs w:val="28"/>
        </w:rPr>
      </w:pPr>
    </w:p>
    <w:p w:rsidR="00A57295" w:rsidRDefault="00A57295" w:rsidP="00A57295">
      <w:pPr>
        <w:spacing w:after="0" w:line="240" w:lineRule="auto"/>
        <w:rPr>
          <w:rFonts w:ascii="Times New Roman" w:eastAsia="Times New Roman" w:hAnsi="Times New Roman"/>
          <w:sz w:val="28"/>
          <w:szCs w:val="28"/>
        </w:rPr>
      </w:pPr>
    </w:p>
    <w:p w:rsidR="00A57295" w:rsidRDefault="00A57295" w:rsidP="00A57295">
      <w:pPr>
        <w:spacing w:after="0" w:line="240" w:lineRule="auto"/>
        <w:rPr>
          <w:rFonts w:ascii="Times New Roman" w:eastAsia="Times New Roman" w:hAnsi="Times New Roman"/>
          <w:sz w:val="28"/>
          <w:szCs w:val="28"/>
        </w:rPr>
      </w:pPr>
    </w:p>
    <w:p w:rsidR="00A57295" w:rsidRDefault="00A57295" w:rsidP="004E27C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Лист рассылки</w:t>
      </w:r>
    </w:p>
    <w:p w:rsidR="00A57295" w:rsidRPr="004E27C0" w:rsidRDefault="00A57295" w:rsidP="004E27C0">
      <w:pPr>
        <w:pStyle w:val="3"/>
        <w:tabs>
          <w:tab w:val="left" w:pos="0"/>
        </w:tabs>
        <w:spacing w:before="0"/>
        <w:ind w:firstLine="0"/>
        <w:jc w:val="center"/>
        <w:rPr>
          <w:bCs/>
          <w:sz w:val="28"/>
          <w:szCs w:val="28"/>
          <w:shd w:val="clear" w:color="auto" w:fill="FFFFFF"/>
        </w:rPr>
      </w:pPr>
      <w:r w:rsidRPr="001057E3">
        <w:rPr>
          <w:sz w:val="28"/>
          <w:szCs w:val="28"/>
        </w:rPr>
        <w:t xml:space="preserve">к проекту постановления Администрации города Ханты-Мансийска </w:t>
      </w:r>
      <w:r w:rsidR="00BF4B80" w:rsidRPr="00A007DC">
        <w:rPr>
          <w:bCs/>
          <w:sz w:val="28"/>
          <w:szCs w:val="28"/>
        </w:rPr>
        <w:t xml:space="preserve">«Об утверждении административного регламента предоставления муниципальной услуги </w:t>
      </w:r>
      <w:r w:rsidR="004E27C0" w:rsidRPr="008972E4">
        <w:rPr>
          <w:sz w:val="28"/>
          <w:szCs w:val="28"/>
        </w:rPr>
        <w:t>«</w:t>
      </w:r>
      <w:r w:rsidR="004E27C0">
        <w:rPr>
          <w:sz w:val="28"/>
          <w:szCs w:val="28"/>
        </w:rPr>
        <w:t>Предоставление земельных участков</w:t>
      </w:r>
      <w:r w:rsidR="004E27C0" w:rsidRPr="008972E4">
        <w:rPr>
          <w:bCs/>
          <w:sz w:val="28"/>
          <w:szCs w:val="28"/>
          <w:shd w:val="clear" w:color="auto" w:fill="FFFFFF"/>
        </w:rPr>
        <w:t>, находящ</w:t>
      </w:r>
      <w:r w:rsidR="004E27C0">
        <w:rPr>
          <w:bCs/>
          <w:sz w:val="28"/>
          <w:szCs w:val="28"/>
          <w:shd w:val="clear" w:color="auto" w:fill="FFFFFF"/>
        </w:rPr>
        <w:t>их</w:t>
      </w:r>
      <w:r w:rsidR="004E27C0" w:rsidRPr="008972E4">
        <w:rPr>
          <w:bCs/>
          <w:sz w:val="28"/>
          <w:szCs w:val="28"/>
          <w:shd w:val="clear" w:color="auto" w:fill="FFFFFF"/>
        </w:rPr>
        <w:t>ся в муниципальной  собственности</w:t>
      </w:r>
      <w:r w:rsidR="004E27C0" w:rsidRPr="008972E4">
        <w:rPr>
          <w:sz w:val="28"/>
          <w:szCs w:val="28"/>
        </w:rPr>
        <w:t>, или государственная собственность на которы</w:t>
      </w:r>
      <w:r w:rsidR="004E27C0">
        <w:rPr>
          <w:sz w:val="28"/>
          <w:szCs w:val="28"/>
        </w:rPr>
        <w:t>е</w:t>
      </w:r>
      <w:r w:rsidR="004E27C0" w:rsidRPr="008972E4">
        <w:rPr>
          <w:sz w:val="28"/>
          <w:szCs w:val="28"/>
        </w:rPr>
        <w:t xml:space="preserve"> не разграничена, </w:t>
      </w:r>
      <w:r w:rsidR="004E27C0">
        <w:rPr>
          <w:sz w:val="28"/>
          <w:szCs w:val="28"/>
        </w:rPr>
        <w:t>на торгах</w:t>
      </w:r>
      <w:r w:rsidR="004E27C0" w:rsidRPr="008972E4">
        <w:rPr>
          <w:sz w:val="28"/>
          <w:szCs w:val="28"/>
        </w:rPr>
        <w:t>»</w:t>
      </w:r>
    </w:p>
    <w:p w:rsidR="00A57295" w:rsidRPr="00BA297E" w:rsidRDefault="00A57295" w:rsidP="00A57295">
      <w:pPr>
        <w:suppressAutoHyphens/>
        <w:spacing w:after="0" w:line="240" w:lineRule="auto"/>
        <w:jc w:val="center"/>
        <w:rPr>
          <w:rFonts w:ascii="Times New Roman" w:hAnsi="Times New Roman"/>
          <w:sz w:val="28"/>
          <w:szCs w:val="28"/>
          <w:lang w:eastAsia="ar-SA"/>
        </w:rPr>
      </w:pPr>
    </w:p>
    <w:p w:rsidR="00A57295" w:rsidRDefault="00A57295" w:rsidP="00A57295">
      <w:pPr>
        <w:spacing w:after="0" w:line="240" w:lineRule="auto"/>
        <w:jc w:val="center"/>
        <w:rPr>
          <w:rFonts w:ascii="Times New Roman" w:eastAsia="Times New Roman" w:hAnsi="Times New Roman"/>
          <w:sz w:val="28"/>
          <w:szCs w:val="28"/>
        </w:rPr>
      </w:pPr>
    </w:p>
    <w:p w:rsidR="00A57295" w:rsidRDefault="00A57295" w:rsidP="00A57295">
      <w:pPr>
        <w:numPr>
          <w:ilvl w:val="0"/>
          <w:numId w:val="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Департамент муниципальной собственности – 2 экземпляра</w:t>
      </w:r>
    </w:p>
    <w:p w:rsidR="00A57295" w:rsidRDefault="00A57295" w:rsidP="00A57295">
      <w:pPr>
        <w:numPr>
          <w:ilvl w:val="0"/>
          <w:numId w:val="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Управление информатизации Администрации города </w:t>
      </w:r>
    </w:p>
    <w:p w:rsidR="00A57295" w:rsidRDefault="00A57295" w:rsidP="00A57295">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Ханты-Мансийска - 1 экземпляр</w:t>
      </w: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A57295" w:rsidRDefault="00A57295" w:rsidP="003A106E">
      <w:pPr>
        <w:spacing w:after="0" w:line="240" w:lineRule="auto"/>
        <w:jc w:val="center"/>
        <w:rPr>
          <w:rFonts w:ascii="Times New Roman" w:eastAsia="Times New Roman" w:hAnsi="Times New Roman" w:cs="Times New Roman"/>
          <w:sz w:val="28"/>
          <w:szCs w:val="28"/>
          <w:lang w:eastAsia="ru-RU"/>
        </w:rPr>
      </w:pPr>
    </w:p>
    <w:p w:rsidR="003A106E" w:rsidRDefault="003A106E" w:rsidP="004A3C2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A3C2C" w:rsidRDefault="004A3C2C" w:rsidP="004A3C2C">
      <w:pPr>
        <w:widowControl w:val="0"/>
        <w:autoSpaceDE w:val="0"/>
        <w:autoSpaceDN w:val="0"/>
        <w:adjustRightInd w:val="0"/>
        <w:spacing w:after="0" w:line="240" w:lineRule="auto"/>
        <w:outlineLvl w:val="0"/>
        <w:rPr>
          <w:rFonts w:ascii="Times New Roman" w:hAnsi="Times New Roman" w:cs="Times New Roman"/>
          <w:sz w:val="24"/>
          <w:szCs w:val="24"/>
        </w:rPr>
      </w:pPr>
    </w:p>
    <w:p w:rsidR="004E27C0" w:rsidRDefault="004E27C0" w:rsidP="004A3C2C">
      <w:pPr>
        <w:widowControl w:val="0"/>
        <w:autoSpaceDE w:val="0"/>
        <w:autoSpaceDN w:val="0"/>
        <w:adjustRightInd w:val="0"/>
        <w:spacing w:after="0" w:line="240" w:lineRule="auto"/>
        <w:outlineLvl w:val="0"/>
        <w:rPr>
          <w:rFonts w:ascii="Times New Roman" w:hAnsi="Times New Roman" w:cs="Times New Roman"/>
          <w:sz w:val="24"/>
          <w:szCs w:val="24"/>
        </w:rPr>
      </w:pPr>
    </w:p>
    <w:p w:rsidR="00342F8D" w:rsidRPr="00D0426B" w:rsidRDefault="00342F8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0426B">
        <w:rPr>
          <w:rFonts w:ascii="Times New Roman" w:hAnsi="Times New Roman" w:cs="Times New Roman"/>
          <w:sz w:val="24"/>
          <w:szCs w:val="24"/>
        </w:rPr>
        <w:t>Приложение</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t>к постановлению Администрации</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lastRenderedPageBreak/>
        <w:t>города Ханты-Мансийска</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t xml:space="preserve">от </w:t>
      </w:r>
      <w:r w:rsidR="003A106E">
        <w:rPr>
          <w:rFonts w:ascii="Times New Roman" w:hAnsi="Times New Roman" w:cs="Times New Roman"/>
          <w:sz w:val="24"/>
          <w:szCs w:val="24"/>
        </w:rPr>
        <w:t>_________</w:t>
      </w:r>
      <w:r w:rsidRPr="00D0426B">
        <w:rPr>
          <w:rFonts w:ascii="Times New Roman" w:hAnsi="Times New Roman" w:cs="Times New Roman"/>
          <w:sz w:val="24"/>
          <w:szCs w:val="24"/>
        </w:rPr>
        <w:t xml:space="preserve"> N </w:t>
      </w:r>
      <w:r w:rsidR="003A106E">
        <w:rPr>
          <w:rFonts w:ascii="Times New Roman" w:hAnsi="Times New Roman" w:cs="Times New Roman"/>
          <w:sz w:val="24"/>
          <w:szCs w:val="24"/>
        </w:rPr>
        <w:t>____</w:t>
      </w:r>
    </w:p>
    <w:p w:rsidR="00D0426B" w:rsidRDefault="00D0426B" w:rsidP="00D0426B">
      <w:pPr>
        <w:widowControl w:val="0"/>
        <w:autoSpaceDE w:val="0"/>
        <w:autoSpaceDN w:val="0"/>
        <w:adjustRightInd w:val="0"/>
        <w:spacing w:after="0" w:line="240" w:lineRule="auto"/>
        <w:rPr>
          <w:rFonts w:ascii="Times New Roman" w:hAnsi="Times New Roman" w:cs="Times New Roman"/>
          <w:b/>
          <w:bCs/>
          <w:sz w:val="24"/>
          <w:szCs w:val="24"/>
        </w:rPr>
      </w:pPr>
      <w:bookmarkStart w:id="3" w:name="Par30"/>
      <w:bookmarkEnd w:id="3"/>
    </w:p>
    <w:p w:rsidR="00D0426B" w:rsidRDefault="00D0426B">
      <w:pPr>
        <w:widowControl w:val="0"/>
        <w:autoSpaceDE w:val="0"/>
        <w:autoSpaceDN w:val="0"/>
        <w:adjustRightInd w:val="0"/>
        <w:spacing w:after="0" w:line="240" w:lineRule="auto"/>
        <w:jc w:val="center"/>
        <w:rPr>
          <w:rFonts w:ascii="Times New Roman" w:hAnsi="Times New Roman" w:cs="Times New Roman"/>
          <w:b/>
          <w:bCs/>
          <w:sz w:val="24"/>
          <w:szCs w:val="24"/>
        </w:rPr>
      </w:pPr>
    </w:p>
    <w:p w:rsidR="00342F8D" w:rsidRPr="00D0426B" w:rsidRDefault="00342F8D">
      <w:pPr>
        <w:widowControl w:val="0"/>
        <w:autoSpaceDE w:val="0"/>
        <w:autoSpaceDN w:val="0"/>
        <w:adjustRightInd w:val="0"/>
        <w:spacing w:after="0" w:line="240" w:lineRule="auto"/>
        <w:jc w:val="center"/>
        <w:rPr>
          <w:rFonts w:ascii="Times New Roman" w:hAnsi="Times New Roman" w:cs="Times New Roman"/>
          <w:b/>
          <w:bCs/>
          <w:sz w:val="24"/>
          <w:szCs w:val="24"/>
        </w:rPr>
      </w:pPr>
      <w:r w:rsidRPr="00D0426B">
        <w:rPr>
          <w:rFonts w:ascii="Times New Roman" w:hAnsi="Times New Roman" w:cs="Times New Roman"/>
          <w:b/>
          <w:bCs/>
          <w:sz w:val="24"/>
          <w:szCs w:val="24"/>
        </w:rPr>
        <w:t>АДМИНИСТРАТИВНЫЙ РЕГЛАМЕНТ</w:t>
      </w:r>
    </w:p>
    <w:p w:rsidR="00CA14C9" w:rsidRDefault="00342F8D">
      <w:pPr>
        <w:widowControl w:val="0"/>
        <w:autoSpaceDE w:val="0"/>
        <w:autoSpaceDN w:val="0"/>
        <w:adjustRightInd w:val="0"/>
        <w:spacing w:after="0" w:line="240" w:lineRule="auto"/>
        <w:jc w:val="center"/>
        <w:rPr>
          <w:rFonts w:ascii="Times New Roman" w:hAnsi="Times New Roman" w:cs="Times New Roman"/>
          <w:b/>
          <w:bCs/>
          <w:sz w:val="24"/>
          <w:szCs w:val="24"/>
        </w:rPr>
      </w:pPr>
      <w:r w:rsidRPr="00D0426B">
        <w:rPr>
          <w:rFonts w:ascii="Times New Roman" w:hAnsi="Times New Roman" w:cs="Times New Roman"/>
          <w:b/>
          <w:bCs/>
          <w:sz w:val="24"/>
          <w:szCs w:val="24"/>
        </w:rPr>
        <w:t>ПРЕДОСТАВЛЕНИЯ МУНИЦИПАЛЬНОЙ УСЛУГИ</w:t>
      </w:r>
    </w:p>
    <w:p w:rsidR="00342F8D" w:rsidRPr="004E27C0" w:rsidRDefault="004E27C0" w:rsidP="004E27C0">
      <w:pPr>
        <w:pStyle w:val="3"/>
        <w:tabs>
          <w:tab w:val="left" w:pos="0"/>
        </w:tabs>
        <w:spacing w:before="0"/>
        <w:ind w:firstLine="0"/>
        <w:jc w:val="center"/>
        <w:rPr>
          <w:bCs/>
          <w:sz w:val="28"/>
          <w:szCs w:val="28"/>
          <w:shd w:val="clear" w:color="auto" w:fill="FFFFFF"/>
        </w:rPr>
      </w:pPr>
      <w:r w:rsidRPr="004E27C0">
        <w:rPr>
          <w:sz w:val="28"/>
          <w:szCs w:val="28"/>
        </w:rPr>
        <w:t>«Предоставление земельных участков</w:t>
      </w:r>
      <w:r w:rsidRPr="004E27C0">
        <w:rPr>
          <w:bCs/>
          <w:sz w:val="28"/>
          <w:szCs w:val="28"/>
          <w:shd w:val="clear" w:color="auto" w:fill="FFFFFF"/>
        </w:rPr>
        <w:t>, находящихся в муниципальной  собственности</w:t>
      </w:r>
      <w:r w:rsidRPr="004E27C0">
        <w:rPr>
          <w:sz w:val="28"/>
          <w:szCs w:val="28"/>
        </w:rPr>
        <w:t>, или государственная собственность на которые не разграничена, на торгах»</w:t>
      </w:r>
    </w:p>
    <w:p w:rsidR="00342F8D" w:rsidRPr="008425DF" w:rsidRDefault="00342F8D">
      <w:pPr>
        <w:widowControl w:val="0"/>
        <w:autoSpaceDE w:val="0"/>
        <w:autoSpaceDN w:val="0"/>
        <w:adjustRightInd w:val="0"/>
        <w:spacing w:after="0" w:line="240" w:lineRule="auto"/>
        <w:jc w:val="both"/>
        <w:rPr>
          <w:rFonts w:ascii="Times New Roman" w:hAnsi="Times New Roman" w:cs="Times New Roman"/>
          <w:b/>
          <w:sz w:val="24"/>
          <w:szCs w:val="24"/>
        </w:rPr>
      </w:pPr>
    </w:p>
    <w:p w:rsidR="00342F8D" w:rsidRPr="008425DF" w:rsidRDefault="00342F8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36"/>
      <w:bookmarkEnd w:id="4"/>
      <w:r w:rsidRPr="008425DF">
        <w:rPr>
          <w:rFonts w:ascii="Times New Roman" w:hAnsi="Times New Roman" w:cs="Times New Roman"/>
          <w:b/>
          <w:sz w:val="24"/>
          <w:szCs w:val="24"/>
        </w:rPr>
        <w:t>I. Общие положения</w:t>
      </w:r>
    </w:p>
    <w:p w:rsidR="00342F8D" w:rsidRPr="00D0426B" w:rsidRDefault="00342F8D">
      <w:pPr>
        <w:widowControl w:val="0"/>
        <w:autoSpaceDE w:val="0"/>
        <w:autoSpaceDN w:val="0"/>
        <w:adjustRightInd w:val="0"/>
        <w:spacing w:after="0" w:line="240" w:lineRule="auto"/>
        <w:jc w:val="both"/>
        <w:rPr>
          <w:rFonts w:ascii="Times New Roman" w:hAnsi="Times New Roman" w:cs="Times New Roman"/>
          <w:sz w:val="24"/>
          <w:szCs w:val="24"/>
        </w:rPr>
      </w:pPr>
    </w:p>
    <w:p w:rsidR="00342F8D" w:rsidRPr="008425DF" w:rsidRDefault="00342F8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38"/>
      <w:bookmarkEnd w:id="5"/>
      <w:r w:rsidRPr="008425DF">
        <w:rPr>
          <w:rFonts w:ascii="Times New Roman" w:hAnsi="Times New Roman" w:cs="Times New Roman"/>
          <w:sz w:val="24"/>
          <w:szCs w:val="24"/>
        </w:rPr>
        <w:t>1.1. Предмет регулирования административного регламента</w:t>
      </w:r>
    </w:p>
    <w:p w:rsidR="00342F8D" w:rsidRPr="004E27C0" w:rsidRDefault="00342F8D" w:rsidP="004E27C0">
      <w:pPr>
        <w:pStyle w:val="3"/>
        <w:tabs>
          <w:tab w:val="left" w:pos="0"/>
        </w:tabs>
        <w:spacing w:before="0"/>
        <w:ind w:firstLine="0"/>
        <w:rPr>
          <w:bCs/>
          <w:sz w:val="24"/>
          <w:szCs w:val="24"/>
          <w:shd w:val="clear" w:color="auto" w:fill="FFFFFF"/>
        </w:rPr>
      </w:pPr>
      <w:proofErr w:type="gramStart"/>
      <w:r w:rsidRPr="00D0426B">
        <w:rPr>
          <w:sz w:val="24"/>
          <w:szCs w:val="24"/>
        </w:rPr>
        <w:t xml:space="preserve">Административный регламент предоставления муниципальной </w:t>
      </w:r>
      <w:r w:rsidRPr="00B13886">
        <w:rPr>
          <w:sz w:val="24"/>
          <w:szCs w:val="24"/>
        </w:rPr>
        <w:t xml:space="preserve">услуги </w:t>
      </w:r>
      <w:r w:rsidR="00B13886" w:rsidRPr="004E27C0">
        <w:rPr>
          <w:sz w:val="24"/>
          <w:szCs w:val="24"/>
        </w:rPr>
        <w:t>«</w:t>
      </w:r>
      <w:r w:rsidR="004E27C0" w:rsidRPr="004E27C0">
        <w:rPr>
          <w:sz w:val="24"/>
          <w:szCs w:val="24"/>
        </w:rPr>
        <w:t>Предоставление земельных участков</w:t>
      </w:r>
      <w:r w:rsidR="004E27C0" w:rsidRPr="004E27C0">
        <w:rPr>
          <w:bCs/>
          <w:sz w:val="24"/>
          <w:szCs w:val="24"/>
          <w:shd w:val="clear" w:color="auto" w:fill="FFFFFF"/>
        </w:rPr>
        <w:t>, находящихся в муниципальной  собственности</w:t>
      </w:r>
      <w:r w:rsidR="004E27C0" w:rsidRPr="004E27C0">
        <w:rPr>
          <w:sz w:val="24"/>
          <w:szCs w:val="24"/>
        </w:rPr>
        <w:t>, или государственная собственность на которые не разграничена, на торгах»</w:t>
      </w:r>
      <w:r w:rsidRPr="004E27C0">
        <w:rPr>
          <w:sz w:val="24"/>
          <w:szCs w:val="24"/>
        </w:rPr>
        <w:t xml:space="preserve"> (</w:t>
      </w:r>
      <w:r w:rsidRPr="00B13886">
        <w:rPr>
          <w:sz w:val="24"/>
          <w:szCs w:val="24"/>
        </w:rPr>
        <w:t>далее - административный регламент) устанавливает</w:t>
      </w:r>
      <w:r w:rsidRPr="00D0426B">
        <w:rPr>
          <w:sz w:val="24"/>
          <w:szCs w:val="24"/>
        </w:rPr>
        <w:t xml:space="preserve">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342F8D" w:rsidRPr="00D0426B" w:rsidRDefault="00342F8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40"/>
      <w:bookmarkEnd w:id="6"/>
      <w:r w:rsidRPr="00D0426B">
        <w:rPr>
          <w:rFonts w:ascii="Times New Roman" w:hAnsi="Times New Roman" w:cs="Times New Roman"/>
          <w:sz w:val="24"/>
          <w:szCs w:val="24"/>
        </w:rPr>
        <w:t>1.2. Круг заявителей</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Заявителями на предоставление муниципальной услуги являются граждане и юридические лица</w:t>
      </w:r>
      <w:r w:rsidR="007E29F8">
        <w:rPr>
          <w:rFonts w:ascii="Times New Roman" w:hAnsi="Times New Roman" w:cs="Times New Roman"/>
          <w:sz w:val="24"/>
          <w:szCs w:val="24"/>
        </w:rPr>
        <w:t>.</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42F8D" w:rsidRPr="00D0426B" w:rsidRDefault="00342F8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43"/>
      <w:bookmarkEnd w:id="7"/>
      <w:r w:rsidRPr="00D0426B">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44"/>
      <w:bookmarkEnd w:id="8"/>
      <w:r w:rsidRPr="00D0426B">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Место нахождения Департамента: 628011, г. Ханты-Мансийск, ул. Мира, д. 14.</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Приемная Департамента: кабинет N 3, телефон/факс: 8 (3467) 32-34-90, 33-13-60.</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Департамента: dms@admhmansy.ru.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 xml:space="preserve">Место нахождения структурного подразделения Департамента, предоставляющего муниципальную услугу, - отдела </w:t>
      </w:r>
      <w:r w:rsidR="009E7393">
        <w:rPr>
          <w:rFonts w:ascii="Times New Roman" w:hAnsi="Times New Roman" w:cs="Times New Roman"/>
          <w:sz w:val="24"/>
          <w:szCs w:val="24"/>
        </w:rPr>
        <w:t>управления и распоряжения землей</w:t>
      </w:r>
      <w:r w:rsidRPr="00D0426B">
        <w:rPr>
          <w:rFonts w:ascii="Times New Roman" w:hAnsi="Times New Roman" w:cs="Times New Roman"/>
          <w:sz w:val="24"/>
          <w:szCs w:val="24"/>
        </w:rPr>
        <w:t xml:space="preserve"> земельного управления Департамента </w:t>
      </w:r>
      <w:r w:rsidRPr="007E29F8">
        <w:rPr>
          <w:rFonts w:ascii="Times New Roman" w:hAnsi="Times New Roman" w:cs="Times New Roman"/>
          <w:sz w:val="24"/>
          <w:szCs w:val="24"/>
        </w:rPr>
        <w:t xml:space="preserve">(далее - Отдел): 628011, г. Ханты-Мансийск, ул. </w:t>
      </w:r>
      <w:r w:rsidR="007E29F8" w:rsidRPr="007E29F8">
        <w:rPr>
          <w:rFonts w:ascii="Times New Roman" w:hAnsi="Times New Roman" w:cs="Times New Roman"/>
          <w:sz w:val="24"/>
          <w:szCs w:val="24"/>
        </w:rPr>
        <w:t>Мира</w:t>
      </w:r>
      <w:r w:rsidRPr="007E29F8">
        <w:rPr>
          <w:rFonts w:ascii="Times New Roman" w:hAnsi="Times New Roman" w:cs="Times New Roman"/>
          <w:sz w:val="24"/>
          <w:szCs w:val="24"/>
        </w:rPr>
        <w:t xml:space="preserve">, д. </w:t>
      </w:r>
      <w:r w:rsidR="007E29F8" w:rsidRPr="007E29F8">
        <w:rPr>
          <w:rFonts w:ascii="Times New Roman" w:hAnsi="Times New Roman" w:cs="Times New Roman"/>
          <w:sz w:val="24"/>
          <w:szCs w:val="24"/>
        </w:rPr>
        <w:t>14</w:t>
      </w:r>
      <w:r w:rsidRPr="007E29F8">
        <w:rPr>
          <w:rFonts w:ascii="Times New Roman" w:hAnsi="Times New Roman" w:cs="Times New Roman"/>
          <w:sz w:val="24"/>
          <w:szCs w:val="24"/>
        </w:rPr>
        <w:t xml:space="preserve">, 1 этаж, кабинет N </w:t>
      </w:r>
      <w:r w:rsidR="007E29F8" w:rsidRPr="007E29F8">
        <w:rPr>
          <w:rFonts w:ascii="Times New Roman" w:hAnsi="Times New Roman" w:cs="Times New Roman"/>
          <w:sz w:val="24"/>
          <w:szCs w:val="24"/>
        </w:rPr>
        <w:t>5</w:t>
      </w:r>
      <w:r w:rsidRPr="007E29F8">
        <w:rPr>
          <w:rFonts w:ascii="Times New Roman" w:hAnsi="Times New Roman" w:cs="Times New Roman"/>
          <w:sz w:val="24"/>
          <w:szCs w:val="24"/>
        </w:rPr>
        <w:t>.</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Телефон/факс Отдела: 8 (3467) 32-</w:t>
      </w:r>
      <w:r w:rsidR="009E7393">
        <w:rPr>
          <w:rFonts w:ascii="Times New Roman" w:hAnsi="Times New Roman" w:cs="Times New Roman"/>
          <w:sz w:val="24"/>
          <w:szCs w:val="24"/>
        </w:rPr>
        <w:t>24</w:t>
      </w:r>
      <w:r w:rsidRPr="00D0426B">
        <w:rPr>
          <w:rFonts w:ascii="Times New Roman" w:hAnsi="Times New Roman" w:cs="Times New Roman"/>
          <w:sz w:val="24"/>
          <w:szCs w:val="24"/>
        </w:rPr>
        <w:t>-</w:t>
      </w:r>
      <w:r w:rsidR="009E7393">
        <w:rPr>
          <w:rFonts w:ascii="Times New Roman" w:hAnsi="Times New Roman" w:cs="Times New Roman"/>
          <w:sz w:val="24"/>
          <w:szCs w:val="24"/>
        </w:rPr>
        <w:t>38, доб. 131</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Отдела: uzo-dms@admhmansy.ru.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Отдела.</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52"/>
      <w:bookmarkEnd w:id="9"/>
      <w:r w:rsidRPr="00D0426B">
        <w:rPr>
          <w:rFonts w:ascii="Times New Roman" w:hAnsi="Times New Roman" w:cs="Times New Roman"/>
          <w:sz w:val="24"/>
          <w:szCs w:val="24"/>
        </w:rPr>
        <w:t>График работы:</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понедельник - пятница: с 09.00 до 17.15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обеденный перерыв: с 12.45 до 14.00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суббота, воскресенье - выходные дни.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МФЦ):</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426B">
        <w:rPr>
          <w:rFonts w:ascii="Times New Roman" w:hAnsi="Times New Roman" w:cs="Times New Roman"/>
          <w:sz w:val="24"/>
          <w:szCs w:val="24"/>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Телефон/факс: 8 (3467) 30-14-61, 30-14-92.</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lastRenderedPageBreak/>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официального сайта: www.mfchmao.ru.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office@spkugra.ru.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2"/>
      <w:bookmarkEnd w:id="10"/>
      <w:r w:rsidRPr="00D0426B">
        <w:rPr>
          <w:rFonts w:ascii="Times New Roman" w:hAnsi="Times New Roman" w:cs="Times New Roman"/>
          <w:sz w:val="24"/>
          <w:szCs w:val="24"/>
        </w:rPr>
        <w:t>График работы:</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понедельник - пятница: с 08.00 до 20.00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суббота: с 08.00 до 18.00 час</w:t>
      </w:r>
      <w:proofErr w:type="gramStart"/>
      <w:r w:rsidRPr="00D0426B">
        <w:rPr>
          <w:rFonts w:ascii="Times New Roman" w:hAnsi="Times New Roman" w:cs="Times New Roman"/>
          <w:sz w:val="24"/>
          <w:szCs w:val="24"/>
        </w:rPr>
        <w:t>.;</w:t>
      </w:r>
      <w:proofErr w:type="gramEnd"/>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воскресенье - выходной день.</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66"/>
      <w:bookmarkEnd w:id="11"/>
      <w:r w:rsidRPr="00D0426B">
        <w:rPr>
          <w:rFonts w:ascii="Times New Roman" w:hAnsi="Times New Roman" w:cs="Times New Roman"/>
          <w:sz w:val="24"/>
          <w:szCs w:val="24"/>
        </w:rP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67"/>
      <w:bookmarkEnd w:id="12"/>
      <w:r w:rsidRPr="00D0426B">
        <w:rPr>
          <w:rFonts w:ascii="Times New Roman" w:hAnsi="Times New Roman" w:cs="Times New Roman"/>
          <w:sz w:val="24"/>
          <w:szCs w:val="24"/>
        </w:rPr>
        <w:t>а) Управление Федеральной службы государственной регистрации, кадастра и картографии по Ханты-Мансийскому автономному округу - Югре: 628011, г. Ханты-Мансийск</w:t>
      </w:r>
      <w:r w:rsidRPr="007E29F8">
        <w:rPr>
          <w:rFonts w:ascii="Times New Roman" w:hAnsi="Times New Roman" w:cs="Times New Roman"/>
          <w:sz w:val="24"/>
          <w:szCs w:val="24"/>
        </w:rPr>
        <w:t xml:space="preserve">, ул. </w:t>
      </w:r>
      <w:r w:rsidR="007E29F8" w:rsidRPr="007E29F8">
        <w:rPr>
          <w:rFonts w:ascii="Times New Roman" w:hAnsi="Times New Roman" w:cs="Times New Roman"/>
          <w:sz w:val="24"/>
          <w:szCs w:val="24"/>
        </w:rPr>
        <w:t>Мира</w:t>
      </w:r>
      <w:r w:rsidRPr="007E29F8">
        <w:rPr>
          <w:rFonts w:ascii="Times New Roman" w:hAnsi="Times New Roman" w:cs="Times New Roman"/>
          <w:sz w:val="24"/>
          <w:szCs w:val="24"/>
        </w:rPr>
        <w:t>, д. 2</w:t>
      </w:r>
      <w:r w:rsidR="007E29F8" w:rsidRPr="007E29F8">
        <w:rPr>
          <w:rFonts w:ascii="Times New Roman" w:hAnsi="Times New Roman" w:cs="Times New Roman"/>
          <w:sz w:val="24"/>
          <w:szCs w:val="24"/>
        </w:rPr>
        <w:t>7</w:t>
      </w:r>
      <w:r w:rsidRPr="007E29F8">
        <w:rPr>
          <w:rFonts w:ascii="Times New Roman" w:hAnsi="Times New Roman" w:cs="Times New Roman"/>
          <w:sz w:val="24"/>
          <w:szCs w:val="24"/>
        </w:rPr>
        <w:t>.</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Телефоны: 8 (3467) 36-77-76, 36-77-77, 36-36-65.</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официального сайта: www.to86.rosreestr.ru.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86_upr@rosreestr.ru;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71"/>
      <w:bookmarkEnd w:id="13"/>
      <w:r w:rsidRPr="00D0426B">
        <w:rPr>
          <w:rFonts w:ascii="Times New Roman" w:hAnsi="Times New Roman" w:cs="Times New Roman"/>
          <w:sz w:val="24"/>
          <w:szCs w:val="24"/>
        </w:rPr>
        <w:t xml:space="preserve">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w:t>
      </w:r>
      <w:r w:rsidR="007E29F8" w:rsidRPr="007E29F8">
        <w:rPr>
          <w:rFonts w:ascii="Times New Roman" w:hAnsi="Times New Roman" w:cs="Times New Roman"/>
          <w:sz w:val="24"/>
          <w:szCs w:val="24"/>
        </w:rPr>
        <w:t>ул. Мира, д. 27.</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Телефоны: 8 (3467) 37-17-01, 35-60-45.</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официального сайта: www.to86.rosreestr.ru.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Адрес электронной почты: 86_upr@rosreestr.ru;</w:t>
      </w:r>
    </w:p>
    <w:p w:rsidR="00342F8D" w:rsidRPr="00B13886"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75"/>
      <w:bookmarkEnd w:id="14"/>
      <w:r w:rsidRPr="00B13886">
        <w:rPr>
          <w:rFonts w:ascii="Times New Roman" w:hAnsi="Times New Roman" w:cs="Times New Roman"/>
          <w:sz w:val="24"/>
          <w:szCs w:val="24"/>
        </w:rPr>
        <w:t>в)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342F8D" w:rsidRPr="00B13886"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886">
        <w:rPr>
          <w:rFonts w:ascii="Times New Roman" w:hAnsi="Times New Roman" w:cs="Times New Roman"/>
          <w:sz w:val="24"/>
          <w:szCs w:val="24"/>
        </w:rPr>
        <w:t>Телефоны: 8 (3467) 33-48-08, 8-800-200-4847.</w:t>
      </w:r>
    </w:p>
    <w:p w:rsidR="00342F8D" w:rsidRPr="00B13886"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886">
        <w:rPr>
          <w:rFonts w:ascii="Times New Roman" w:hAnsi="Times New Roman" w:cs="Times New Roman"/>
          <w:sz w:val="24"/>
          <w:szCs w:val="24"/>
        </w:rPr>
        <w:t>Адрес официального сайта: www.r86.nalog.ru.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886">
        <w:rPr>
          <w:rFonts w:ascii="Times New Roman" w:hAnsi="Times New Roman" w:cs="Times New Roman"/>
          <w:sz w:val="24"/>
          <w:szCs w:val="24"/>
        </w:rPr>
        <w:t>Адрес электронной почты: ufns86@r86.nalog.ru.</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79"/>
      <w:bookmarkEnd w:id="15"/>
      <w:r w:rsidRPr="00D0426B">
        <w:rPr>
          <w:rFonts w:ascii="Times New Roman" w:hAnsi="Times New Roman" w:cs="Times New Roman"/>
          <w:sz w:val="24"/>
          <w:szCs w:val="24"/>
        </w:rPr>
        <w:t xml:space="preserve">1.3.4. Сведения, указанные в </w:t>
      </w:r>
      <w:hyperlink w:anchor="Par44" w:history="1">
        <w:r w:rsidRPr="003A106E">
          <w:rPr>
            <w:rFonts w:ascii="Times New Roman" w:hAnsi="Times New Roman" w:cs="Times New Roman"/>
            <w:color w:val="000000" w:themeColor="text1"/>
            <w:sz w:val="24"/>
            <w:szCs w:val="24"/>
          </w:rPr>
          <w:t>подпунктах 1.3.1</w:t>
        </w:r>
      </w:hyperlink>
      <w:r w:rsidRPr="003A106E">
        <w:rPr>
          <w:rFonts w:ascii="Times New Roman" w:hAnsi="Times New Roman" w:cs="Times New Roman"/>
          <w:color w:val="000000" w:themeColor="text1"/>
          <w:sz w:val="24"/>
          <w:szCs w:val="24"/>
        </w:rPr>
        <w:t xml:space="preserve"> - </w:t>
      </w:r>
      <w:hyperlink w:anchor="Par66" w:history="1">
        <w:r w:rsidRPr="003A106E">
          <w:rPr>
            <w:rFonts w:ascii="Times New Roman" w:hAnsi="Times New Roman" w:cs="Times New Roman"/>
            <w:color w:val="000000" w:themeColor="text1"/>
            <w:sz w:val="24"/>
            <w:szCs w:val="24"/>
          </w:rPr>
          <w:t>1.3.3 пункта 1.3</w:t>
        </w:r>
      </w:hyperlink>
      <w:r w:rsidRPr="003A106E">
        <w:rPr>
          <w:rFonts w:ascii="Times New Roman" w:hAnsi="Times New Roman" w:cs="Times New Roman"/>
          <w:color w:val="000000" w:themeColor="text1"/>
          <w:sz w:val="24"/>
          <w:szCs w:val="24"/>
        </w:rPr>
        <w:t xml:space="preserve"> </w:t>
      </w:r>
      <w:r w:rsidRPr="00D0426B">
        <w:rPr>
          <w:rFonts w:ascii="Times New Roman" w:hAnsi="Times New Roman" w:cs="Times New Roman"/>
          <w:sz w:val="24"/>
          <w:szCs w:val="24"/>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на Официальном информационном портале органов местного самоуправления города Ханты-Мансийска www.admhmansy.ru (далее - Официальный портал);</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426B">
        <w:rPr>
          <w:rFonts w:ascii="Times New Roman" w:hAnsi="Times New Roman" w:cs="Times New Roman"/>
          <w:sz w:val="24"/>
          <w:szCs w:val="24"/>
        </w:rPr>
        <w:t>устной</w:t>
      </w:r>
      <w:proofErr w:type="gramEnd"/>
      <w:r w:rsidRPr="00D0426B">
        <w:rPr>
          <w:rFonts w:ascii="Times New Roman" w:hAnsi="Times New Roman" w:cs="Times New Roman"/>
          <w:sz w:val="24"/>
          <w:szCs w:val="24"/>
        </w:rPr>
        <w:t xml:space="preserve"> (при личном обращении заявителя и (или) по телефону);</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письменной (при письменном обращении заявителя по почте, электронной почте, факсу);</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 xml:space="preserve">1.3.6. В случае устного обращения (лично или по телефону) заявителя (его </w:t>
      </w:r>
      <w:r w:rsidRPr="00D0426B">
        <w:rPr>
          <w:rFonts w:ascii="Times New Roman" w:hAnsi="Times New Roman" w:cs="Times New Roman"/>
          <w:sz w:val="24"/>
          <w:szCs w:val="24"/>
        </w:rPr>
        <w:lastRenderedPageBreak/>
        <w:t xml:space="preserve">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или графиком работы Отдела, графиком работы МФЦ, указанным в </w:t>
      </w:r>
      <w:hyperlink w:anchor="Par52" w:history="1">
        <w:r w:rsidRPr="003A106E">
          <w:rPr>
            <w:rFonts w:ascii="Times New Roman" w:hAnsi="Times New Roman" w:cs="Times New Roman"/>
            <w:color w:val="000000" w:themeColor="text1"/>
            <w:sz w:val="24"/>
            <w:szCs w:val="24"/>
          </w:rPr>
          <w:t>подпунктах 1.3.1</w:t>
        </w:r>
      </w:hyperlink>
      <w:r w:rsidRPr="003A106E">
        <w:rPr>
          <w:rFonts w:ascii="Times New Roman" w:hAnsi="Times New Roman" w:cs="Times New Roman"/>
          <w:color w:val="000000" w:themeColor="text1"/>
          <w:sz w:val="24"/>
          <w:szCs w:val="24"/>
        </w:rPr>
        <w:t xml:space="preserve">, </w:t>
      </w:r>
      <w:hyperlink w:anchor="Par62" w:history="1">
        <w:r w:rsidRPr="003A106E">
          <w:rPr>
            <w:rFonts w:ascii="Times New Roman" w:hAnsi="Times New Roman" w:cs="Times New Roman"/>
            <w:color w:val="000000" w:themeColor="text1"/>
            <w:sz w:val="24"/>
            <w:szCs w:val="24"/>
          </w:rPr>
          <w:t>1.3.2 пункта 1.3</w:t>
        </w:r>
      </w:hyperlink>
      <w:r w:rsidRPr="00D0426B">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 xml:space="preserve">1.3.7. </w:t>
      </w:r>
      <w:proofErr w:type="gramStart"/>
      <w:r w:rsidRPr="00D0426B">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ED5149">
        <w:rPr>
          <w:rFonts w:ascii="Times New Roman" w:hAnsi="Times New Roman" w:cs="Times New Roman"/>
          <w:sz w:val="24"/>
          <w:szCs w:val="24"/>
        </w:rPr>
        <w:t>не превышающий 30 календарных дней</w:t>
      </w:r>
      <w:r w:rsidRPr="00D0426B">
        <w:rPr>
          <w:rFonts w:ascii="Times New Roman" w:hAnsi="Times New Roman" w:cs="Times New Roman"/>
          <w:sz w:val="24"/>
          <w:szCs w:val="24"/>
        </w:rPr>
        <w:t xml:space="preserve"> с даты поступления обращения (регистрации) в Департамент.</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0426B">
        <w:rPr>
          <w:rFonts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w:t>
      </w:r>
      <w:r w:rsidRPr="003A106E">
        <w:rPr>
          <w:rFonts w:ascii="Times New Roman" w:hAnsi="Times New Roman" w:cs="Times New Roman"/>
          <w:color w:val="000000" w:themeColor="text1"/>
          <w:sz w:val="24"/>
          <w:szCs w:val="24"/>
        </w:rPr>
        <w:t xml:space="preserve">в </w:t>
      </w:r>
      <w:hyperlink w:anchor="Par79" w:history="1">
        <w:r w:rsidRPr="003A106E">
          <w:rPr>
            <w:rFonts w:ascii="Times New Roman" w:hAnsi="Times New Roman" w:cs="Times New Roman"/>
            <w:color w:val="000000" w:themeColor="text1"/>
            <w:sz w:val="24"/>
            <w:szCs w:val="24"/>
          </w:rPr>
          <w:t>подпункте 1.3.4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94"/>
      <w:bookmarkEnd w:id="16"/>
      <w:r w:rsidRPr="003A106E">
        <w:rPr>
          <w:rFonts w:ascii="Times New Roman" w:hAnsi="Times New Roman" w:cs="Times New Roman"/>
          <w:color w:val="000000" w:themeColor="text1"/>
          <w:sz w:val="24"/>
          <w:szCs w:val="24"/>
        </w:rPr>
        <w:t xml:space="preserve">1.3.9. На стенде в местах предоставления муниципальной услуги </w:t>
      </w:r>
      <w:r w:rsidRPr="00D0426B">
        <w:rPr>
          <w:rFonts w:ascii="Times New Roman" w:hAnsi="Times New Roman" w:cs="Times New Roman"/>
          <w:sz w:val="24"/>
          <w:szCs w:val="24"/>
        </w:rPr>
        <w:t>и в информационно-телекоммуникационной сети Интернет размещается следующая информация:</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42F8D" w:rsidRPr="00D0426B" w:rsidRDefault="00342F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426B">
        <w:rPr>
          <w:rFonts w:ascii="Times New Roman" w:hAnsi="Times New Roman" w:cs="Times New Roman"/>
          <w:sz w:val="24"/>
          <w:szCs w:val="24"/>
        </w:rPr>
        <w:t>место нахождения, график работы, справочные телефоны, адреса электронной почты Департамента и Отдела, предоставляющего муниципальную услугу, в том числе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0426B">
        <w:rPr>
          <w:rFonts w:ascii="Times New Roman" w:hAnsi="Times New Roman" w:cs="Times New Roman"/>
          <w:sz w:val="24"/>
          <w:szCs w:val="24"/>
        </w:rPr>
        <w:t xml:space="preserve">сведения о способах получения информации о местах нахождения и графиках </w:t>
      </w:r>
      <w:r w:rsidRPr="003A106E">
        <w:rPr>
          <w:rFonts w:ascii="Times New Roman" w:hAnsi="Times New Roman" w:cs="Times New Roman"/>
          <w:color w:val="000000" w:themeColor="text1"/>
          <w:sz w:val="24"/>
          <w:szCs w:val="24"/>
        </w:rPr>
        <w:t>работы органа власти, обращение в которые необходимо для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бланки заявлений о предоставлении муниципальной услуги и образцы их заполнения;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основания для отказа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блок-схема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текст настоящего административного регламента с </w:t>
      </w:r>
      <w:hyperlink w:anchor="Par398" w:history="1">
        <w:r w:rsidRPr="003A106E">
          <w:rPr>
            <w:rFonts w:ascii="Times New Roman" w:hAnsi="Times New Roman" w:cs="Times New Roman"/>
            <w:color w:val="000000" w:themeColor="text1"/>
            <w:sz w:val="24"/>
            <w:szCs w:val="24"/>
          </w:rPr>
          <w:t>приложениями</w:t>
        </w:r>
      </w:hyperlink>
      <w:r w:rsidRPr="003A106E">
        <w:rPr>
          <w:rFonts w:ascii="Times New Roman" w:hAnsi="Times New Roman" w:cs="Times New Roman"/>
          <w:color w:val="000000" w:themeColor="text1"/>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7" w:name="Par106"/>
      <w:bookmarkEnd w:id="17"/>
      <w:r w:rsidRPr="003A106E">
        <w:rPr>
          <w:rFonts w:ascii="Times New Roman" w:hAnsi="Times New Roman" w:cs="Times New Roman"/>
          <w:color w:val="000000" w:themeColor="text1"/>
          <w:sz w:val="24"/>
          <w:szCs w:val="24"/>
        </w:rPr>
        <w:t xml:space="preserve">II. </w:t>
      </w:r>
      <w:r w:rsidRPr="003A106E">
        <w:rPr>
          <w:rFonts w:ascii="Times New Roman" w:hAnsi="Times New Roman" w:cs="Times New Roman"/>
          <w:b/>
          <w:color w:val="000000" w:themeColor="text1"/>
          <w:sz w:val="24"/>
          <w:szCs w:val="24"/>
        </w:rPr>
        <w:t>Стандарт предоставления муниципальной услуги</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967B8" w:rsidRDefault="00342F8D">
      <w:pPr>
        <w:widowControl w:val="0"/>
        <w:autoSpaceDE w:val="0"/>
        <w:autoSpaceDN w:val="0"/>
        <w:adjustRightInd w:val="0"/>
        <w:spacing w:after="0" w:line="240" w:lineRule="auto"/>
        <w:ind w:firstLine="540"/>
        <w:jc w:val="both"/>
        <w:outlineLvl w:val="2"/>
        <w:rPr>
          <w:sz w:val="28"/>
          <w:szCs w:val="28"/>
        </w:rPr>
      </w:pPr>
      <w:bookmarkStart w:id="18" w:name="Par108"/>
      <w:bookmarkEnd w:id="18"/>
      <w:r w:rsidRPr="003A106E">
        <w:rPr>
          <w:rFonts w:ascii="Times New Roman" w:hAnsi="Times New Roman" w:cs="Times New Roman"/>
          <w:color w:val="000000" w:themeColor="text1"/>
          <w:sz w:val="24"/>
          <w:szCs w:val="24"/>
        </w:rPr>
        <w:t>2.1. Наименование муниципальной услуги</w:t>
      </w:r>
      <w:r w:rsidRPr="00004572">
        <w:rPr>
          <w:rFonts w:ascii="Times New Roman" w:hAnsi="Times New Roman" w:cs="Times New Roman"/>
          <w:color w:val="000000" w:themeColor="text1"/>
          <w:sz w:val="24"/>
          <w:szCs w:val="24"/>
        </w:rPr>
        <w:t xml:space="preserve">: </w:t>
      </w:r>
      <w:bookmarkStart w:id="19" w:name="Par109"/>
      <w:bookmarkEnd w:id="19"/>
      <w:r w:rsidR="00004572" w:rsidRPr="00004572">
        <w:rPr>
          <w:rFonts w:ascii="Times New Roman" w:hAnsi="Times New Roman" w:cs="Times New Roman"/>
          <w:sz w:val="24"/>
          <w:szCs w:val="24"/>
        </w:rPr>
        <w:t>«Предоставление земельных участков</w:t>
      </w:r>
      <w:r w:rsidR="00004572" w:rsidRPr="00004572">
        <w:rPr>
          <w:rFonts w:ascii="Times New Roman" w:hAnsi="Times New Roman" w:cs="Times New Roman"/>
          <w:bCs/>
          <w:sz w:val="24"/>
          <w:szCs w:val="24"/>
          <w:shd w:val="clear" w:color="auto" w:fill="FFFFFF"/>
        </w:rPr>
        <w:t>, находящихся в муниципальной  собственности</w:t>
      </w:r>
      <w:r w:rsidR="00004572" w:rsidRPr="00004572">
        <w:rPr>
          <w:rFonts w:ascii="Times New Roman" w:hAnsi="Times New Roman" w:cs="Times New Roman"/>
          <w:sz w:val="24"/>
          <w:szCs w:val="24"/>
        </w:rPr>
        <w:t>, или государственная собственность на которые не разграничена, на торгах»</w:t>
      </w:r>
      <w:r w:rsidR="003967B8" w:rsidRPr="00004572">
        <w:rPr>
          <w:rFonts w:ascii="Times New Roman" w:hAnsi="Times New Roman" w:cs="Times New Roman"/>
          <w:sz w:val="24"/>
          <w:szCs w:val="24"/>
        </w:rPr>
        <w:t>.</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Предоставление муниципальной услуги осуществляет Администрация города Ханты-Мансийска в лице </w:t>
      </w:r>
      <w:proofErr w:type="gramStart"/>
      <w:r w:rsidRPr="003A106E">
        <w:rPr>
          <w:rFonts w:ascii="Times New Roman" w:hAnsi="Times New Roman" w:cs="Times New Roman"/>
          <w:color w:val="000000" w:themeColor="text1"/>
          <w:sz w:val="24"/>
          <w:szCs w:val="24"/>
        </w:rPr>
        <w:t>Департамента муниципальной собственности Администрации города Ханты-Мансийска</w:t>
      </w:r>
      <w:proofErr w:type="gramEnd"/>
      <w:r w:rsidRPr="003A106E">
        <w:rPr>
          <w:rFonts w:ascii="Times New Roman" w:hAnsi="Times New Roman" w:cs="Times New Roman"/>
          <w:color w:val="000000" w:themeColor="text1"/>
          <w:sz w:val="24"/>
          <w:szCs w:val="24"/>
        </w:rPr>
        <w:t>.</w:t>
      </w:r>
    </w:p>
    <w:p w:rsidR="00342F8D" w:rsidRPr="004A3C2C"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Непосредственное предоставление муниципальной услуги осуществляется </w:t>
      </w:r>
      <w:r w:rsidRPr="004A3C2C">
        <w:rPr>
          <w:rFonts w:ascii="Times New Roman" w:hAnsi="Times New Roman" w:cs="Times New Roman"/>
          <w:color w:val="000000" w:themeColor="text1"/>
          <w:sz w:val="24"/>
          <w:szCs w:val="24"/>
        </w:rPr>
        <w:t xml:space="preserve">отделом </w:t>
      </w:r>
      <w:r w:rsidR="00505DF3" w:rsidRPr="004A3C2C">
        <w:rPr>
          <w:rFonts w:ascii="Times New Roman" w:hAnsi="Times New Roman" w:cs="Times New Roman"/>
          <w:color w:val="000000" w:themeColor="text1"/>
          <w:sz w:val="24"/>
          <w:szCs w:val="24"/>
        </w:rPr>
        <w:t>управления и распоряжения землей</w:t>
      </w:r>
      <w:r w:rsidRPr="004A3C2C">
        <w:rPr>
          <w:rFonts w:ascii="Times New Roman" w:hAnsi="Times New Roman" w:cs="Times New Roman"/>
          <w:color w:val="000000" w:themeColor="text1"/>
          <w:sz w:val="24"/>
          <w:szCs w:val="24"/>
        </w:rPr>
        <w:t xml:space="preserve"> земельного управления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A3C2C">
        <w:rPr>
          <w:rFonts w:ascii="Times New Roman" w:hAnsi="Times New Roman" w:cs="Times New Roman"/>
          <w:color w:val="000000" w:themeColor="text1"/>
          <w:sz w:val="24"/>
          <w:szCs w:val="24"/>
        </w:rPr>
        <w:t>За получением муниципальной услуги заявитель может также обратиться</w:t>
      </w:r>
      <w:r w:rsidRPr="003A106E">
        <w:rPr>
          <w:rFonts w:ascii="Times New Roman" w:hAnsi="Times New Roman" w:cs="Times New Roman"/>
          <w:color w:val="000000" w:themeColor="text1"/>
          <w:sz w:val="24"/>
          <w:szCs w:val="24"/>
        </w:rPr>
        <w:t xml:space="preserve"> в автономное учреждение Ханты-Мансийского автономного округа - Югры "Многофункциональный центр предоставления государственных и муниципальных услуг".</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Управлением Федеральной налоговой службы Российской Федерации по Ханты-Мансийскому автономному округу - Югре.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В соответствии с требованиями </w:t>
      </w:r>
      <w:hyperlink r:id="rId11" w:history="1">
        <w:r w:rsidRPr="003A106E">
          <w:rPr>
            <w:rFonts w:ascii="Times New Roman" w:hAnsi="Times New Roman" w:cs="Times New Roman"/>
            <w:color w:val="000000" w:themeColor="text1"/>
            <w:sz w:val="24"/>
            <w:szCs w:val="24"/>
          </w:rPr>
          <w:t>пункта 3 части 1 статьи 7</w:t>
        </w:r>
      </w:hyperlink>
      <w:r w:rsidRPr="003A106E">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3A106E">
        <w:rPr>
          <w:rFonts w:ascii="Times New Roman" w:hAnsi="Times New Roman" w:cs="Times New Roman"/>
          <w:color w:val="000000" w:themeColor="text1"/>
          <w:sz w:val="24"/>
          <w:szCs w:val="24"/>
        </w:rPr>
        <w:t xml:space="preserve"> </w:t>
      </w:r>
      <w:proofErr w:type="gramStart"/>
      <w:r w:rsidRPr="003A106E">
        <w:rPr>
          <w:rFonts w:ascii="Times New Roman" w:hAnsi="Times New Roman" w:cs="Times New Roman"/>
          <w:color w:val="000000" w:themeColor="text1"/>
          <w:sz w:val="24"/>
          <w:szCs w:val="24"/>
        </w:rPr>
        <w:t xml:space="preserve">услуг и получения документов и информации, предоставляемых в результате предоставления таких услуг, включенных в </w:t>
      </w:r>
      <w:hyperlink r:id="rId12" w:history="1">
        <w:r w:rsidRPr="003A106E">
          <w:rPr>
            <w:rFonts w:ascii="Times New Roman" w:hAnsi="Times New Roman" w:cs="Times New Roman"/>
            <w:color w:val="000000" w:themeColor="text1"/>
            <w:sz w:val="24"/>
            <w:szCs w:val="24"/>
          </w:rPr>
          <w:t>Перечень</w:t>
        </w:r>
      </w:hyperlink>
      <w:r w:rsidRPr="003A106E">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 </w:t>
      </w:r>
      <w:r w:rsidRPr="002B159D">
        <w:rPr>
          <w:rFonts w:ascii="Times New Roman" w:hAnsi="Times New Roman" w:cs="Times New Roman"/>
          <w:color w:val="000000" w:themeColor="text1"/>
          <w:sz w:val="24"/>
          <w:szCs w:val="24"/>
        </w:rPr>
        <w:t>утвержденный решением Думы города Ханты-Мансийска от 29.06.2012 N 243</w:t>
      </w:r>
      <w:r w:rsidRPr="003A106E">
        <w:rPr>
          <w:rFonts w:ascii="Times New Roman" w:hAnsi="Times New Roman" w:cs="Times New Roman"/>
          <w:color w:val="000000" w:themeColor="text1"/>
          <w:sz w:val="24"/>
          <w:szCs w:val="24"/>
        </w:rPr>
        <w:t xml:space="preserve">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342F8D" w:rsidRPr="007312D0"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0" w:name="Par118"/>
      <w:bookmarkEnd w:id="20"/>
      <w:r w:rsidRPr="007312D0">
        <w:rPr>
          <w:rFonts w:ascii="Times New Roman" w:hAnsi="Times New Roman" w:cs="Times New Roman"/>
          <w:color w:val="000000" w:themeColor="text1"/>
          <w:sz w:val="24"/>
          <w:szCs w:val="24"/>
        </w:rPr>
        <w:t>2.3. Результат предоставления муниципальной услуги</w:t>
      </w:r>
      <w:r w:rsidR="009E7393" w:rsidRPr="007312D0">
        <w:rPr>
          <w:rFonts w:ascii="Times New Roman" w:hAnsi="Times New Roman" w:cs="Times New Roman"/>
          <w:color w:val="000000" w:themeColor="text1"/>
          <w:sz w:val="24"/>
          <w:szCs w:val="24"/>
        </w:rPr>
        <w:t xml:space="preserve"> является:</w:t>
      </w:r>
    </w:p>
    <w:p w:rsidR="007312D0" w:rsidRDefault="001A1367" w:rsidP="007312D0">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w:t>
      </w:r>
      <w:r w:rsidR="009E7393">
        <w:rPr>
          <w:rFonts w:ascii="Times New Roman" w:hAnsi="Times New Roman" w:cs="Times New Roman"/>
          <w:color w:val="000000" w:themeColor="text1"/>
          <w:sz w:val="24"/>
          <w:szCs w:val="24"/>
        </w:rPr>
        <w:t>Решение о проведен</w:t>
      </w:r>
      <w:proofErr w:type="gramStart"/>
      <w:r w:rsidR="009E7393">
        <w:rPr>
          <w:rFonts w:ascii="Times New Roman" w:hAnsi="Times New Roman" w:cs="Times New Roman"/>
          <w:color w:val="000000" w:themeColor="text1"/>
          <w:sz w:val="24"/>
          <w:szCs w:val="24"/>
        </w:rPr>
        <w:t>ии ау</w:t>
      </w:r>
      <w:proofErr w:type="gramEnd"/>
      <w:r w:rsidR="009E7393">
        <w:rPr>
          <w:rFonts w:ascii="Times New Roman" w:hAnsi="Times New Roman" w:cs="Times New Roman"/>
          <w:color w:val="000000" w:themeColor="text1"/>
          <w:sz w:val="24"/>
          <w:szCs w:val="24"/>
        </w:rPr>
        <w:t>кциона по продаже земельного участка, в форме приказа на официальном бланке Департамента;</w:t>
      </w:r>
    </w:p>
    <w:p w:rsidR="007312D0" w:rsidRDefault="001A1367" w:rsidP="007312D0">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Pr>
          <w:rFonts w:ascii="Times New Roman" w:hAnsi="Times New Roman" w:cs="Times New Roman"/>
          <w:sz w:val="24"/>
          <w:szCs w:val="24"/>
        </w:rPr>
        <w:t xml:space="preserve">2.3.2. </w:t>
      </w:r>
      <w:r w:rsidR="009E7393">
        <w:rPr>
          <w:rFonts w:ascii="Times New Roman" w:hAnsi="Times New Roman" w:cs="Times New Roman"/>
          <w:color w:val="000000" w:themeColor="text1"/>
          <w:sz w:val="24"/>
          <w:szCs w:val="24"/>
        </w:rPr>
        <w:t>Решение о проведен</w:t>
      </w:r>
      <w:proofErr w:type="gramStart"/>
      <w:r w:rsidR="009E7393">
        <w:rPr>
          <w:rFonts w:ascii="Times New Roman" w:hAnsi="Times New Roman" w:cs="Times New Roman"/>
          <w:color w:val="000000" w:themeColor="text1"/>
          <w:sz w:val="24"/>
          <w:szCs w:val="24"/>
        </w:rPr>
        <w:t>ии ау</w:t>
      </w:r>
      <w:proofErr w:type="gramEnd"/>
      <w:r w:rsidR="009E7393">
        <w:rPr>
          <w:rFonts w:ascii="Times New Roman" w:hAnsi="Times New Roman" w:cs="Times New Roman"/>
          <w:color w:val="000000" w:themeColor="text1"/>
          <w:sz w:val="24"/>
          <w:szCs w:val="24"/>
        </w:rPr>
        <w:t>кциона на право заключения договора аренды, в форме приказа на официальном бланке Департамента;</w:t>
      </w:r>
    </w:p>
    <w:p w:rsidR="007312D0" w:rsidRPr="00A24C62" w:rsidRDefault="009E7393" w:rsidP="007312D0">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A24C62">
        <w:rPr>
          <w:rFonts w:ascii="Times New Roman" w:hAnsi="Times New Roman" w:cs="Times New Roman"/>
          <w:sz w:val="24"/>
          <w:szCs w:val="24"/>
        </w:rPr>
        <w:t xml:space="preserve">2.3.3. </w:t>
      </w:r>
      <w:r w:rsidRPr="00A24C62">
        <w:rPr>
          <w:rFonts w:ascii="Times New Roman" w:hAnsi="Times New Roman" w:cs="Times New Roman"/>
          <w:color w:val="000000" w:themeColor="text1"/>
          <w:sz w:val="24"/>
          <w:szCs w:val="24"/>
        </w:rPr>
        <w:t xml:space="preserve">Решение </w:t>
      </w:r>
      <w:r w:rsidRPr="00A24C62">
        <w:rPr>
          <w:rFonts w:ascii="Times New Roman" w:hAnsi="Times New Roman" w:cs="Times New Roman"/>
          <w:sz w:val="24"/>
          <w:szCs w:val="24"/>
        </w:rPr>
        <w:t>об отказе в проведен</w:t>
      </w:r>
      <w:proofErr w:type="gramStart"/>
      <w:r w:rsidRPr="00A24C62">
        <w:rPr>
          <w:rFonts w:ascii="Times New Roman" w:hAnsi="Times New Roman" w:cs="Times New Roman"/>
          <w:sz w:val="24"/>
          <w:szCs w:val="24"/>
        </w:rPr>
        <w:t>ии ау</w:t>
      </w:r>
      <w:proofErr w:type="gramEnd"/>
      <w:r w:rsidRPr="00A24C62">
        <w:rPr>
          <w:rFonts w:ascii="Times New Roman" w:hAnsi="Times New Roman" w:cs="Times New Roman"/>
          <w:sz w:val="24"/>
          <w:szCs w:val="24"/>
        </w:rPr>
        <w:t>кциона</w:t>
      </w:r>
      <w:r w:rsidR="00A24C62" w:rsidRPr="00A24C62">
        <w:rPr>
          <w:rFonts w:ascii="Times New Roman" w:hAnsi="Times New Roman" w:cs="Times New Roman"/>
          <w:sz w:val="24"/>
          <w:szCs w:val="24"/>
        </w:rPr>
        <w:t xml:space="preserve"> </w:t>
      </w:r>
      <w:r w:rsidR="00A24C62" w:rsidRPr="00A24C62">
        <w:rPr>
          <w:rFonts w:ascii="Times New Roman" w:hAnsi="Times New Roman" w:cs="Times New Roman"/>
          <w:color w:val="000000" w:themeColor="text1"/>
          <w:sz w:val="24"/>
          <w:szCs w:val="24"/>
        </w:rPr>
        <w:t>по продаже земельного участка</w:t>
      </w:r>
      <w:r w:rsidRPr="00A24C62">
        <w:rPr>
          <w:rFonts w:ascii="Times New Roman" w:hAnsi="Times New Roman" w:cs="Times New Roman"/>
          <w:color w:val="000000" w:themeColor="text1"/>
          <w:sz w:val="24"/>
          <w:szCs w:val="24"/>
        </w:rPr>
        <w:t>, в форме уведомления на официальном бланке Департамента;</w:t>
      </w:r>
    </w:p>
    <w:p w:rsidR="007312D0" w:rsidRDefault="009E7393" w:rsidP="007312D0">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1" w:name="Par124"/>
      <w:bookmarkEnd w:id="21"/>
      <w:r w:rsidRPr="00A24C62">
        <w:rPr>
          <w:rFonts w:ascii="Times New Roman" w:hAnsi="Times New Roman" w:cs="Times New Roman"/>
          <w:sz w:val="24"/>
          <w:szCs w:val="24"/>
        </w:rPr>
        <w:t xml:space="preserve">2.3.4. </w:t>
      </w:r>
      <w:r w:rsidRPr="00A24C62">
        <w:rPr>
          <w:rFonts w:ascii="Times New Roman" w:hAnsi="Times New Roman" w:cs="Times New Roman"/>
          <w:color w:val="000000" w:themeColor="text1"/>
          <w:sz w:val="24"/>
          <w:szCs w:val="24"/>
        </w:rPr>
        <w:t xml:space="preserve">Решение </w:t>
      </w:r>
      <w:r w:rsidRPr="00A24C62">
        <w:rPr>
          <w:rFonts w:ascii="Times New Roman" w:hAnsi="Times New Roman" w:cs="Times New Roman"/>
          <w:sz w:val="24"/>
          <w:szCs w:val="24"/>
        </w:rPr>
        <w:t>об отказе в проведен</w:t>
      </w:r>
      <w:proofErr w:type="gramStart"/>
      <w:r w:rsidRPr="00A24C62">
        <w:rPr>
          <w:rFonts w:ascii="Times New Roman" w:hAnsi="Times New Roman" w:cs="Times New Roman"/>
          <w:sz w:val="24"/>
          <w:szCs w:val="24"/>
        </w:rPr>
        <w:t>ии ау</w:t>
      </w:r>
      <w:proofErr w:type="gramEnd"/>
      <w:r w:rsidRPr="00A24C62">
        <w:rPr>
          <w:rFonts w:ascii="Times New Roman" w:hAnsi="Times New Roman" w:cs="Times New Roman"/>
          <w:sz w:val="24"/>
          <w:szCs w:val="24"/>
        </w:rPr>
        <w:t xml:space="preserve">кциона </w:t>
      </w:r>
      <w:r w:rsidRPr="00A24C62">
        <w:rPr>
          <w:rFonts w:ascii="Times New Roman" w:hAnsi="Times New Roman" w:cs="Times New Roman"/>
          <w:color w:val="000000" w:themeColor="text1"/>
          <w:sz w:val="24"/>
          <w:szCs w:val="24"/>
        </w:rPr>
        <w:t>на право заключения договора аренды, в форме уведомления на официальном бланке Департамента;</w:t>
      </w:r>
    </w:p>
    <w:p w:rsidR="007312D0" w:rsidRPr="007312D0" w:rsidRDefault="003967B8" w:rsidP="007312D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967B8">
        <w:rPr>
          <w:rFonts w:ascii="Times New Roman" w:eastAsia="Calibri" w:hAnsi="Times New Roman" w:cs="Times New Roman"/>
          <w:sz w:val="24"/>
          <w:szCs w:val="24"/>
          <w:lang w:eastAsia="ru-RU"/>
        </w:rPr>
        <w:lastRenderedPageBreak/>
        <w:t xml:space="preserve">В случае если заявление подано с нарушением требований, предусмотренных </w:t>
      </w:r>
      <w:hyperlink r:id="rId13" w:history="1">
        <w:r w:rsidRPr="00D52582">
          <w:rPr>
            <w:rFonts w:ascii="Times New Roman" w:eastAsia="Calibri" w:hAnsi="Times New Roman" w:cs="Times New Roman"/>
            <w:sz w:val="24"/>
            <w:szCs w:val="24"/>
            <w:lang w:eastAsia="ru-RU"/>
          </w:rPr>
          <w:t xml:space="preserve">пунктом </w:t>
        </w:r>
      </w:hyperlink>
      <w:r w:rsidRPr="00D52582">
        <w:rPr>
          <w:rFonts w:ascii="Times New Roman" w:eastAsia="Calibri" w:hAnsi="Times New Roman" w:cs="Times New Roman"/>
          <w:sz w:val="24"/>
          <w:szCs w:val="24"/>
          <w:lang w:eastAsia="ru-RU"/>
        </w:rPr>
        <w:t>2.</w:t>
      </w:r>
      <w:hyperlink r:id="rId14" w:history="1">
        <w:r w:rsidR="00D52582" w:rsidRPr="00D52582">
          <w:rPr>
            <w:rFonts w:ascii="Times New Roman" w:eastAsia="Calibri" w:hAnsi="Times New Roman" w:cs="Times New Roman"/>
            <w:sz w:val="24"/>
            <w:szCs w:val="24"/>
            <w:lang w:eastAsia="ru-RU"/>
          </w:rPr>
          <w:t>6</w:t>
        </w:r>
      </w:hyperlink>
      <w:r w:rsidRPr="003967B8">
        <w:rPr>
          <w:rFonts w:ascii="Times New Roman" w:eastAsia="Calibri" w:hAnsi="Times New Roman" w:cs="Times New Roman"/>
          <w:sz w:val="24"/>
          <w:szCs w:val="24"/>
          <w:lang w:eastAsia="ru-RU"/>
        </w:rPr>
        <w:t xml:space="preserve"> настоящего Административного регламента, в решении об отказе в выдаче </w:t>
      </w:r>
      <w:r w:rsidRPr="007312D0">
        <w:rPr>
          <w:rFonts w:ascii="Times New Roman" w:eastAsia="Calibri" w:hAnsi="Times New Roman" w:cs="Times New Roman"/>
          <w:sz w:val="24"/>
          <w:szCs w:val="24"/>
          <w:lang w:eastAsia="ru-RU"/>
        </w:rPr>
        <w:t>разрешения должно быть указано, в чем состоит тако</w:t>
      </w:r>
      <w:r w:rsidR="007312D0" w:rsidRPr="007312D0">
        <w:rPr>
          <w:rFonts w:ascii="Times New Roman" w:eastAsia="Calibri" w:hAnsi="Times New Roman" w:cs="Times New Roman"/>
          <w:sz w:val="24"/>
          <w:szCs w:val="24"/>
          <w:lang w:eastAsia="ru-RU"/>
        </w:rPr>
        <w:t>е нарушение.</w:t>
      </w:r>
    </w:p>
    <w:p w:rsidR="007312D0" w:rsidRPr="007312D0" w:rsidRDefault="00342F8D" w:rsidP="007312D0">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7312D0">
        <w:rPr>
          <w:rFonts w:ascii="Times New Roman" w:hAnsi="Times New Roman" w:cs="Times New Roman"/>
          <w:color w:val="000000" w:themeColor="text1"/>
          <w:sz w:val="24"/>
          <w:szCs w:val="24"/>
        </w:rPr>
        <w:t>2.4. Срок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Максимальный срок предоставления муниципальной услуги составляет </w:t>
      </w:r>
      <w:r w:rsidR="007A6766" w:rsidRPr="002B159D">
        <w:rPr>
          <w:rFonts w:ascii="Times New Roman" w:hAnsi="Times New Roman" w:cs="Times New Roman"/>
          <w:color w:val="000000" w:themeColor="text1"/>
          <w:sz w:val="24"/>
          <w:szCs w:val="24"/>
        </w:rPr>
        <w:t>два</w:t>
      </w:r>
      <w:r w:rsidRPr="002B159D">
        <w:rPr>
          <w:rFonts w:ascii="Times New Roman" w:hAnsi="Times New Roman" w:cs="Times New Roman"/>
          <w:color w:val="000000" w:themeColor="text1"/>
          <w:sz w:val="24"/>
          <w:szCs w:val="24"/>
        </w:rPr>
        <w:t xml:space="preserve"> месяц</w:t>
      </w:r>
      <w:r w:rsidR="007A6766" w:rsidRPr="002B159D">
        <w:rPr>
          <w:rFonts w:ascii="Times New Roman" w:hAnsi="Times New Roman" w:cs="Times New Roman"/>
          <w:color w:val="000000" w:themeColor="text1"/>
          <w:sz w:val="24"/>
          <w:szCs w:val="24"/>
        </w:rPr>
        <w:t>а</w:t>
      </w:r>
      <w:r w:rsidRPr="003A106E">
        <w:rPr>
          <w:rFonts w:ascii="Times New Roman" w:hAnsi="Times New Roman" w:cs="Times New Roman"/>
          <w:color w:val="000000" w:themeColor="text1"/>
          <w:sz w:val="24"/>
          <w:szCs w:val="24"/>
        </w:rPr>
        <w:t xml:space="preserve"> со дня поступления заявления о предоставлении муниципальной услуги в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Срок выдачи (направления) документов, являющихся результатом предоставления муниципальной услуги, - не позднее чем через </w:t>
      </w:r>
      <w:r w:rsidR="00652CB2">
        <w:rPr>
          <w:rFonts w:ascii="Times New Roman" w:hAnsi="Times New Roman" w:cs="Times New Roman"/>
          <w:color w:val="000000" w:themeColor="text1"/>
          <w:sz w:val="24"/>
          <w:szCs w:val="24"/>
        </w:rPr>
        <w:t>3</w:t>
      </w:r>
      <w:r w:rsidRPr="003A106E">
        <w:rPr>
          <w:rFonts w:ascii="Times New Roman" w:hAnsi="Times New Roman" w:cs="Times New Roman"/>
          <w:color w:val="000000" w:themeColor="text1"/>
          <w:sz w:val="24"/>
          <w:szCs w:val="24"/>
        </w:rPr>
        <w:t xml:space="preserve"> рабочих дня со дня принятия одного из указанных в </w:t>
      </w:r>
      <w:hyperlink w:anchor="Par118" w:history="1">
        <w:r w:rsidRPr="003A106E">
          <w:rPr>
            <w:rFonts w:ascii="Times New Roman" w:hAnsi="Times New Roman" w:cs="Times New Roman"/>
            <w:color w:val="000000" w:themeColor="text1"/>
            <w:sz w:val="24"/>
            <w:szCs w:val="24"/>
          </w:rPr>
          <w:t>пункте 2.3</w:t>
        </w:r>
      </w:hyperlink>
      <w:r w:rsidRPr="003A106E">
        <w:rPr>
          <w:rFonts w:ascii="Times New Roman" w:hAnsi="Times New Roman" w:cs="Times New Roman"/>
          <w:color w:val="000000" w:themeColor="text1"/>
          <w:sz w:val="24"/>
          <w:szCs w:val="24"/>
        </w:rPr>
        <w:t xml:space="preserve"> настоящего административного регламента решений.</w:t>
      </w:r>
    </w:p>
    <w:p w:rsidR="00342F8D"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Приостановление предоставления муниципальной услуги законодательством не предусмотрено.</w:t>
      </w:r>
    </w:p>
    <w:p w:rsidR="00342F8D" w:rsidRPr="003A106E" w:rsidRDefault="00342F8D" w:rsidP="003E7158">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2" w:name="Par130"/>
      <w:bookmarkEnd w:id="22"/>
      <w:r w:rsidRPr="003A106E">
        <w:rPr>
          <w:rFonts w:ascii="Times New Roman" w:hAnsi="Times New Roman" w:cs="Times New Roman"/>
          <w:color w:val="000000" w:themeColor="text1"/>
          <w:sz w:val="24"/>
          <w:szCs w:val="24"/>
        </w:rPr>
        <w:t>2.5. Правовые основания для предоставления муниципальной услуги</w:t>
      </w:r>
    </w:p>
    <w:p w:rsidR="00342F8D" w:rsidRPr="003A106E" w:rsidRDefault="00342F8D" w:rsidP="003E71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w:t>
      </w:r>
      <w:proofErr w:type="gramStart"/>
      <w:r w:rsidRPr="003A106E">
        <w:rPr>
          <w:rFonts w:ascii="Times New Roman" w:hAnsi="Times New Roman" w:cs="Times New Roman"/>
          <w:color w:val="000000" w:themeColor="text1"/>
          <w:sz w:val="24"/>
          <w:szCs w:val="24"/>
        </w:rPr>
        <w:t>с</w:t>
      </w:r>
      <w:proofErr w:type="gramEnd"/>
      <w:r w:rsidRPr="003A106E">
        <w:rPr>
          <w:rFonts w:ascii="Times New Roman" w:hAnsi="Times New Roman" w:cs="Times New Roman"/>
          <w:color w:val="000000" w:themeColor="text1"/>
          <w:sz w:val="24"/>
          <w:szCs w:val="24"/>
        </w:rPr>
        <w:t>:</w:t>
      </w:r>
    </w:p>
    <w:p w:rsidR="008425DF" w:rsidRPr="0001477A" w:rsidRDefault="008425DF" w:rsidP="008425DF">
      <w:pPr>
        <w:autoSpaceDE w:val="0"/>
        <w:autoSpaceDN w:val="0"/>
        <w:adjustRightInd w:val="0"/>
        <w:spacing w:after="0"/>
        <w:ind w:firstLine="540"/>
        <w:jc w:val="both"/>
        <w:rPr>
          <w:rFonts w:ascii="Times New Roman" w:hAnsi="Times New Roman" w:cs="Times New Roman"/>
          <w:color w:val="000000" w:themeColor="text1"/>
          <w:sz w:val="24"/>
          <w:szCs w:val="24"/>
          <w:lang w:eastAsia="ru-RU"/>
        </w:rPr>
      </w:pPr>
      <w:r w:rsidRPr="003A106E">
        <w:rPr>
          <w:rFonts w:ascii="Times New Roman" w:hAnsi="Times New Roman" w:cs="Times New Roman"/>
          <w:color w:val="000000" w:themeColor="text1"/>
          <w:sz w:val="24"/>
          <w:szCs w:val="24"/>
          <w:lang w:eastAsia="ru-RU"/>
        </w:rPr>
        <w:t>Конституцией Российской Федерации (</w:t>
      </w:r>
      <w:r w:rsidRPr="003A106E">
        <w:rPr>
          <w:rFonts w:ascii="Times New Roman" w:eastAsia="Calibri" w:hAnsi="Times New Roman" w:cs="Times New Roman"/>
          <w:color w:val="000000" w:themeColor="text1"/>
          <w:sz w:val="24"/>
          <w:szCs w:val="24"/>
          <w:lang w:eastAsia="ru-RU"/>
        </w:rPr>
        <w:t xml:space="preserve">Собрание законодательства Российской </w:t>
      </w:r>
      <w:r w:rsidRPr="0001477A">
        <w:rPr>
          <w:rFonts w:ascii="Times New Roman" w:eastAsia="Calibri" w:hAnsi="Times New Roman" w:cs="Times New Roman"/>
          <w:color w:val="000000" w:themeColor="text1"/>
          <w:sz w:val="24"/>
          <w:szCs w:val="24"/>
          <w:lang w:eastAsia="ru-RU"/>
        </w:rPr>
        <w:t>Федерации от 26.01.2009, № 4, ст. 445</w:t>
      </w:r>
      <w:r w:rsidRPr="0001477A">
        <w:rPr>
          <w:rFonts w:ascii="Times New Roman" w:hAnsi="Times New Roman" w:cs="Times New Roman"/>
          <w:color w:val="000000" w:themeColor="text1"/>
          <w:sz w:val="24"/>
          <w:szCs w:val="24"/>
          <w:lang w:eastAsia="ru-RU"/>
        </w:rPr>
        <w:t>);</w:t>
      </w:r>
    </w:p>
    <w:p w:rsidR="00342F8D" w:rsidRPr="0001477A" w:rsidRDefault="00342F8D" w:rsidP="008425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477A">
        <w:rPr>
          <w:rFonts w:ascii="Times New Roman" w:hAnsi="Times New Roman" w:cs="Times New Roman"/>
          <w:color w:val="000000" w:themeColor="text1"/>
          <w:sz w:val="24"/>
          <w:szCs w:val="24"/>
        </w:rPr>
        <w:t xml:space="preserve">Земельным </w:t>
      </w:r>
      <w:hyperlink r:id="rId15" w:history="1">
        <w:r w:rsidRPr="0001477A">
          <w:rPr>
            <w:rFonts w:ascii="Times New Roman" w:hAnsi="Times New Roman" w:cs="Times New Roman"/>
            <w:color w:val="000000" w:themeColor="text1"/>
            <w:sz w:val="24"/>
            <w:szCs w:val="24"/>
          </w:rPr>
          <w:t>кодексом</w:t>
        </w:r>
      </w:hyperlink>
      <w:r w:rsidRPr="0001477A">
        <w:rPr>
          <w:rFonts w:ascii="Times New Roman" w:hAnsi="Times New Roman" w:cs="Times New Roman"/>
          <w:color w:val="000000" w:themeColor="text1"/>
          <w:sz w:val="24"/>
          <w:szCs w:val="24"/>
        </w:rPr>
        <w:t xml:space="preserve"> Российской Федерации от 25.10.2001 N 136-ФЗ ("Собрание законодательства Российской Федерации", 29.10.2001, N 44, ст. 4147);</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477A">
        <w:rPr>
          <w:rFonts w:ascii="Times New Roman" w:hAnsi="Times New Roman" w:cs="Times New Roman"/>
          <w:color w:val="000000" w:themeColor="text1"/>
          <w:sz w:val="24"/>
          <w:szCs w:val="24"/>
        </w:rPr>
        <w:t xml:space="preserve">Федеральным </w:t>
      </w:r>
      <w:hyperlink r:id="rId16" w:history="1">
        <w:r w:rsidRPr="0001477A">
          <w:rPr>
            <w:rFonts w:ascii="Times New Roman" w:hAnsi="Times New Roman" w:cs="Times New Roman"/>
            <w:color w:val="000000" w:themeColor="text1"/>
            <w:sz w:val="24"/>
            <w:szCs w:val="24"/>
          </w:rPr>
          <w:t>законом</w:t>
        </w:r>
      </w:hyperlink>
      <w:r w:rsidRPr="0001477A">
        <w:rPr>
          <w:rFonts w:ascii="Times New Roman" w:hAnsi="Times New Roman" w:cs="Times New Roman"/>
          <w:color w:val="000000" w:themeColor="text1"/>
          <w:sz w:val="24"/>
          <w:szCs w:val="24"/>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Федеральным </w:t>
      </w:r>
      <w:hyperlink r:id="rId17" w:history="1">
        <w:r w:rsidRPr="003A106E">
          <w:rPr>
            <w:rFonts w:ascii="Times New Roman" w:hAnsi="Times New Roman" w:cs="Times New Roman"/>
            <w:color w:val="000000" w:themeColor="text1"/>
            <w:sz w:val="24"/>
            <w:szCs w:val="24"/>
          </w:rPr>
          <w:t>законом</w:t>
        </w:r>
      </w:hyperlink>
      <w:r w:rsidRPr="003A106E">
        <w:rPr>
          <w:rFonts w:ascii="Times New Roman" w:hAnsi="Times New Roman" w:cs="Times New Roman"/>
          <w:color w:val="000000" w:themeColor="text1"/>
          <w:sz w:val="24"/>
          <w:szCs w:val="24"/>
        </w:rP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342F8D" w:rsidRPr="003A106E" w:rsidRDefault="009108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8" w:history="1">
        <w:r w:rsidR="00004572">
          <w:rPr>
            <w:rFonts w:ascii="Times New Roman" w:hAnsi="Times New Roman" w:cs="Times New Roman"/>
            <w:color w:val="000000" w:themeColor="text1"/>
            <w:sz w:val="24"/>
            <w:szCs w:val="24"/>
          </w:rPr>
          <w:t>Р</w:t>
        </w:r>
        <w:r w:rsidR="00342F8D" w:rsidRPr="003A106E">
          <w:rPr>
            <w:rFonts w:ascii="Times New Roman" w:hAnsi="Times New Roman" w:cs="Times New Roman"/>
            <w:color w:val="000000" w:themeColor="text1"/>
            <w:sz w:val="24"/>
            <w:szCs w:val="24"/>
          </w:rPr>
          <w:t>аспоряжением</w:t>
        </w:r>
      </w:hyperlink>
      <w:r w:rsidR="00342F8D" w:rsidRPr="003A106E">
        <w:rPr>
          <w:rFonts w:ascii="Times New Roman" w:hAnsi="Times New Roman" w:cs="Times New Roman"/>
          <w:color w:val="000000" w:themeColor="text1"/>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w:t>
      </w:r>
    </w:p>
    <w:p w:rsidR="000B1510" w:rsidRPr="003A106E" w:rsidRDefault="000B1510" w:rsidP="00004572">
      <w:pPr>
        <w:autoSpaceDE w:val="0"/>
        <w:autoSpaceDN w:val="0"/>
        <w:adjustRightInd w:val="0"/>
        <w:spacing w:after="0"/>
        <w:ind w:firstLine="567"/>
        <w:jc w:val="both"/>
        <w:rPr>
          <w:rFonts w:ascii="Times New Roman" w:eastAsia="Calibri" w:hAnsi="Times New Roman" w:cs="Times New Roman"/>
          <w:color w:val="000000" w:themeColor="text1"/>
          <w:sz w:val="24"/>
          <w:szCs w:val="24"/>
          <w:lang w:eastAsia="ru-RU"/>
        </w:rPr>
      </w:pPr>
      <w:r w:rsidRPr="003A106E">
        <w:rPr>
          <w:rFonts w:ascii="Times New Roman" w:hAnsi="Times New Roman" w:cs="Times New Roman"/>
          <w:color w:val="000000" w:themeColor="text1"/>
          <w:sz w:val="24"/>
          <w:szCs w:val="24"/>
        </w:rPr>
        <w:t>Федеральным законом от 24.07.2007 №221-ФЗ «О государственном кадастре недвижимости» (Собрание законодательства РФ", 30.07.2007, N 31, ст. 4017);</w:t>
      </w:r>
    </w:p>
    <w:p w:rsidR="000B1510" w:rsidRPr="003A106E" w:rsidRDefault="000B1510" w:rsidP="00004572">
      <w:pPr>
        <w:autoSpaceDE w:val="0"/>
        <w:autoSpaceDN w:val="0"/>
        <w:adjustRightInd w:val="0"/>
        <w:spacing w:after="0"/>
        <w:ind w:firstLine="567"/>
        <w:jc w:val="both"/>
        <w:rPr>
          <w:rFonts w:ascii="Times New Roman" w:eastAsia="Calibri" w:hAnsi="Times New Roman" w:cs="Times New Roman"/>
          <w:color w:val="000000" w:themeColor="text1"/>
          <w:sz w:val="24"/>
          <w:szCs w:val="24"/>
          <w:lang w:eastAsia="ru-RU"/>
        </w:rPr>
      </w:pPr>
      <w:r w:rsidRPr="003A106E">
        <w:rPr>
          <w:rFonts w:ascii="Times New Roman" w:eastAsia="Calibri" w:hAnsi="Times New Roman" w:cs="Times New Roman"/>
          <w:color w:val="000000" w:themeColor="text1"/>
          <w:sz w:val="24"/>
          <w:szCs w:val="24"/>
          <w:lang w:eastAsia="ru-RU"/>
        </w:rPr>
        <w:t>Федеральным законом от 27.07.2006 N 152-ФЗ «О персональных данных» («Российская газета», N 165, 29.07.2006);</w:t>
      </w:r>
    </w:p>
    <w:p w:rsidR="000B1510" w:rsidRPr="003A106E" w:rsidRDefault="000B1510" w:rsidP="000B1510">
      <w:pPr>
        <w:autoSpaceDE w:val="0"/>
        <w:autoSpaceDN w:val="0"/>
        <w:adjustRightInd w:val="0"/>
        <w:spacing w:after="0"/>
        <w:ind w:firstLine="567"/>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Приказ</w:t>
      </w:r>
      <w:r w:rsidR="00004572">
        <w:rPr>
          <w:rFonts w:ascii="Times New Roman" w:hAnsi="Times New Roman" w:cs="Times New Roman"/>
          <w:color w:val="000000" w:themeColor="text1"/>
          <w:sz w:val="24"/>
          <w:szCs w:val="24"/>
        </w:rPr>
        <w:t>ом</w:t>
      </w:r>
      <w:r w:rsidRPr="003A106E">
        <w:rPr>
          <w:rFonts w:ascii="Times New Roman" w:hAnsi="Times New Roman" w:cs="Times New Roman"/>
          <w:color w:val="000000" w:themeColor="text1"/>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3A106E">
        <w:rPr>
          <w:rFonts w:ascii="Times New Roman" w:hAnsi="Times New Roman" w:cs="Times New Roman"/>
          <w:color w:val="000000" w:themeColor="text1"/>
          <w:sz w:val="24"/>
          <w:szCs w:val="24"/>
        </w:rPr>
        <w:t xml:space="preserve">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p w:rsidR="00342F8D" w:rsidRPr="003A106E" w:rsidRDefault="00910826" w:rsidP="000B1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9" w:history="1">
        <w:r w:rsidR="00342F8D" w:rsidRPr="003A106E">
          <w:rPr>
            <w:rFonts w:ascii="Times New Roman" w:hAnsi="Times New Roman" w:cs="Times New Roman"/>
            <w:color w:val="000000" w:themeColor="text1"/>
            <w:sz w:val="24"/>
            <w:szCs w:val="24"/>
          </w:rPr>
          <w:t>Законом</w:t>
        </w:r>
      </w:hyperlink>
      <w:r w:rsidR="00342F8D" w:rsidRPr="003A106E">
        <w:rPr>
          <w:rFonts w:ascii="Times New Roman" w:hAnsi="Times New Roman" w:cs="Times New Roman"/>
          <w:color w:val="000000" w:themeColor="text1"/>
          <w:sz w:val="24"/>
          <w:szCs w:val="24"/>
        </w:rPr>
        <w:t xml:space="preserve"> Ханты-Мансийского автономного округа от 03.05.2000 N 26-оз "О регулировании отдельных земельных отношений </w:t>
      </w:r>
      <w:proofErr w:type="gramStart"/>
      <w:r w:rsidR="00342F8D" w:rsidRPr="003A106E">
        <w:rPr>
          <w:rFonts w:ascii="Times New Roman" w:hAnsi="Times New Roman" w:cs="Times New Roman"/>
          <w:color w:val="000000" w:themeColor="text1"/>
          <w:sz w:val="24"/>
          <w:szCs w:val="24"/>
        </w:rPr>
        <w:t>в</w:t>
      </w:r>
      <w:proofErr w:type="gramEnd"/>
      <w:r w:rsidR="00342F8D" w:rsidRPr="003A106E">
        <w:rPr>
          <w:rFonts w:ascii="Times New Roman" w:hAnsi="Times New Roman" w:cs="Times New Roman"/>
          <w:color w:val="000000" w:themeColor="text1"/>
          <w:sz w:val="24"/>
          <w:szCs w:val="24"/>
        </w:rPr>
        <w:t xml:space="preserve"> </w:t>
      </w:r>
      <w:proofErr w:type="gramStart"/>
      <w:r w:rsidR="00342F8D" w:rsidRPr="003A106E">
        <w:rPr>
          <w:rFonts w:ascii="Times New Roman" w:hAnsi="Times New Roman" w:cs="Times New Roman"/>
          <w:color w:val="000000" w:themeColor="text1"/>
          <w:sz w:val="24"/>
          <w:szCs w:val="24"/>
        </w:rPr>
        <w:t>Ханты-Мансийском</w:t>
      </w:r>
      <w:proofErr w:type="gramEnd"/>
      <w:r w:rsidR="00342F8D" w:rsidRPr="003A106E">
        <w:rPr>
          <w:rFonts w:ascii="Times New Roman" w:hAnsi="Times New Roman" w:cs="Times New Roman"/>
          <w:color w:val="000000" w:themeColor="text1"/>
          <w:sz w:val="24"/>
          <w:szCs w:val="24"/>
        </w:rPr>
        <w:t xml:space="preserve"> автономном округе - Югре" ("Собрание законодательства Ханты-Мансийского автономного округа", 25.05.2000, N 4, часть I, ст. 217);</w:t>
      </w:r>
    </w:p>
    <w:p w:rsidR="00342F8D" w:rsidRPr="003A106E" w:rsidRDefault="009108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0" w:history="1">
        <w:r w:rsidR="00342F8D" w:rsidRPr="003A106E">
          <w:rPr>
            <w:rFonts w:ascii="Times New Roman" w:hAnsi="Times New Roman" w:cs="Times New Roman"/>
            <w:color w:val="000000" w:themeColor="text1"/>
            <w:sz w:val="24"/>
            <w:szCs w:val="24"/>
          </w:rPr>
          <w:t>Уставом</w:t>
        </w:r>
      </w:hyperlink>
      <w:r w:rsidR="00342F8D" w:rsidRPr="003A106E">
        <w:rPr>
          <w:rFonts w:ascii="Times New Roman" w:hAnsi="Times New Roman" w:cs="Times New Roman"/>
          <w:color w:val="000000" w:themeColor="text1"/>
          <w:sz w:val="24"/>
          <w:szCs w:val="24"/>
        </w:rPr>
        <w:t xml:space="preserve"> города Ханты-Мансийска, утвержденным </w:t>
      </w:r>
      <w:hyperlink r:id="rId21" w:history="1">
        <w:r w:rsidR="00342F8D" w:rsidRPr="003A106E">
          <w:rPr>
            <w:rFonts w:ascii="Times New Roman" w:hAnsi="Times New Roman" w:cs="Times New Roman"/>
            <w:color w:val="000000" w:themeColor="text1"/>
            <w:sz w:val="24"/>
            <w:szCs w:val="24"/>
          </w:rPr>
          <w:t>решением</w:t>
        </w:r>
      </w:hyperlink>
      <w:r w:rsidR="00342F8D" w:rsidRPr="003A106E">
        <w:rPr>
          <w:rFonts w:ascii="Times New Roman" w:hAnsi="Times New Roman" w:cs="Times New Roman"/>
          <w:color w:val="000000" w:themeColor="text1"/>
          <w:sz w:val="24"/>
          <w:szCs w:val="24"/>
        </w:rPr>
        <w:t xml:space="preserve"> Думы города Ханты-Мансийска от 11.03.2011 N 1169 ("</w:t>
      </w:r>
      <w:proofErr w:type="spellStart"/>
      <w:r w:rsidR="00342F8D" w:rsidRPr="003A106E">
        <w:rPr>
          <w:rFonts w:ascii="Times New Roman" w:hAnsi="Times New Roman" w:cs="Times New Roman"/>
          <w:color w:val="000000" w:themeColor="text1"/>
          <w:sz w:val="24"/>
          <w:szCs w:val="24"/>
        </w:rPr>
        <w:t>Самарово</w:t>
      </w:r>
      <w:proofErr w:type="spellEnd"/>
      <w:r w:rsidR="00342F8D" w:rsidRPr="003A106E">
        <w:rPr>
          <w:rFonts w:ascii="Times New Roman" w:hAnsi="Times New Roman" w:cs="Times New Roman"/>
          <w:color w:val="000000" w:themeColor="text1"/>
          <w:sz w:val="24"/>
          <w:szCs w:val="24"/>
        </w:rPr>
        <w:t xml:space="preserve"> - Ханты-Мансийск", 07.04.2011, N 14);</w:t>
      </w:r>
    </w:p>
    <w:p w:rsidR="00342F8D" w:rsidRDefault="009108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2" w:history="1">
        <w:r w:rsidR="00004572">
          <w:rPr>
            <w:rFonts w:ascii="Times New Roman" w:hAnsi="Times New Roman" w:cs="Times New Roman"/>
            <w:color w:val="000000" w:themeColor="text1"/>
            <w:sz w:val="24"/>
            <w:szCs w:val="24"/>
          </w:rPr>
          <w:t>П</w:t>
        </w:r>
        <w:r w:rsidR="00342F8D" w:rsidRPr="003A106E">
          <w:rPr>
            <w:rFonts w:ascii="Times New Roman" w:hAnsi="Times New Roman" w:cs="Times New Roman"/>
            <w:color w:val="000000" w:themeColor="text1"/>
            <w:sz w:val="24"/>
            <w:szCs w:val="24"/>
          </w:rPr>
          <w:t>остановлением</w:t>
        </w:r>
      </w:hyperlink>
      <w:r w:rsidR="00342F8D" w:rsidRPr="003A106E">
        <w:rPr>
          <w:rFonts w:ascii="Times New Roman" w:hAnsi="Times New Roman" w:cs="Times New Roman"/>
          <w:color w:val="000000" w:themeColor="text1"/>
          <w:sz w:val="24"/>
          <w:szCs w:val="24"/>
        </w:rPr>
        <w:t xml:space="preserve"> Администрации города Ханты-Мансийска от 09.01.2013 N 2 "О </w:t>
      </w:r>
      <w:r w:rsidR="00342F8D" w:rsidRPr="003A106E">
        <w:rPr>
          <w:rFonts w:ascii="Times New Roman" w:hAnsi="Times New Roman" w:cs="Times New Roman"/>
          <w:color w:val="000000" w:themeColor="text1"/>
          <w:sz w:val="24"/>
          <w:szCs w:val="24"/>
        </w:rPr>
        <w:lastRenderedPageBreak/>
        <w:t>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42F8D" w:rsidRPr="003A106E">
        <w:rPr>
          <w:rFonts w:ascii="Times New Roman" w:hAnsi="Times New Roman" w:cs="Times New Roman"/>
          <w:color w:val="000000" w:themeColor="text1"/>
          <w:sz w:val="24"/>
          <w:szCs w:val="24"/>
        </w:rPr>
        <w:t>Самарово</w:t>
      </w:r>
      <w:proofErr w:type="spellEnd"/>
      <w:r w:rsidR="00342F8D" w:rsidRPr="003A106E">
        <w:rPr>
          <w:rFonts w:ascii="Times New Roman" w:hAnsi="Times New Roman" w:cs="Times New Roman"/>
          <w:color w:val="000000" w:themeColor="text1"/>
          <w:sz w:val="24"/>
          <w:szCs w:val="24"/>
        </w:rPr>
        <w:t xml:space="preserve"> - Ханты-Мансийск", 17.01.2013, N 2);</w:t>
      </w:r>
    </w:p>
    <w:p w:rsidR="00A24C62" w:rsidRPr="003A106E" w:rsidRDefault="00A24C6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Решением Думы города Ханты-Мансийска «О Департаменте муниципальной собственности Администрации города Ханты-Мансийска» от 03.03.2006 № 197;</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настоящим административным регламентом.</w:t>
      </w:r>
    </w:p>
    <w:p w:rsidR="00342F8D" w:rsidRPr="005267DF"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3" w:name="Par140"/>
      <w:bookmarkEnd w:id="23"/>
      <w:r w:rsidRPr="005267DF">
        <w:rPr>
          <w:rFonts w:ascii="Times New Roman" w:hAnsi="Times New Roman" w:cs="Times New Roman"/>
          <w:color w:val="000000" w:themeColor="text1"/>
          <w:sz w:val="24"/>
          <w:szCs w:val="24"/>
        </w:rPr>
        <w:t>2.6. Исчерпывающий перечень документов, необходимых для пред</w:t>
      </w:r>
      <w:r w:rsidR="005267DF" w:rsidRPr="005267DF">
        <w:rPr>
          <w:rFonts w:ascii="Times New Roman" w:hAnsi="Times New Roman" w:cs="Times New Roman"/>
          <w:color w:val="000000" w:themeColor="text1"/>
          <w:sz w:val="24"/>
          <w:szCs w:val="24"/>
        </w:rPr>
        <w:t xml:space="preserve">оставления </w:t>
      </w:r>
      <w:proofErr w:type="gramStart"/>
      <w:r w:rsidR="005267DF" w:rsidRPr="005267DF">
        <w:rPr>
          <w:rFonts w:ascii="Times New Roman" w:hAnsi="Times New Roman" w:cs="Times New Roman"/>
          <w:color w:val="000000" w:themeColor="text1"/>
          <w:sz w:val="24"/>
          <w:szCs w:val="24"/>
        </w:rPr>
        <w:t>муниципальной</w:t>
      </w:r>
      <w:proofErr w:type="gramEnd"/>
      <w:r w:rsidR="005267DF" w:rsidRPr="005267DF">
        <w:rPr>
          <w:rFonts w:ascii="Times New Roman" w:hAnsi="Times New Roman" w:cs="Times New Roman"/>
          <w:color w:val="000000" w:themeColor="text1"/>
          <w:sz w:val="24"/>
          <w:szCs w:val="24"/>
        </w:rPr>
        <w:t xml:space="preserve"> услуг</w:t>
      </w:r>
    </w:p>
    <w:p w:rsidR="005267DF" w:rsidRDefault="005267DF">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highlight w:val="yellow"/>
        </w:rPr>
      </w:pPr>
      <w:r w:rsidRPr="00652CB2">
        <w:rPr>
          <w:rFonts w:ascii="Times New Roman" w:hAnsi="Times New Roman" w:cs="Times New Roman"/>
          <w:color w:val="000000" w:themeColor="text1"/>
          <w:sz w:val="24"/>
          <w:szCs w:val="24"/>
        </w:rPr>
        <w:t xml:space="preserve">2.6.1. </w:t>
      </w:r>
      <w:proofErr w:type="gramStart"/>
      <w:r w:rsidRPr="005267DF">
        <w:rPr>
          <w:rFonts w:ascii="Times New Roman" w:hAnsi="Times New Roman" w:cs="Times New Roman"/>
          <w:sz w:val="24"/>
          <w:szCs w:val="24"/>
        </w:rPr>
        <w:t>Документы</w:t>
      </w:r>
      <w:proofErr w:type="gramEnd"/>
      <w:r w:rsidRPr="005267DF">
        <w:rPr>
          <w:rFonts w:ascii="Times New Roman" w:hAnsi="Times New Roman" w:cs="Times New Roman"/>
          <w:color w:val="000000" w:themeColor="text1"/>
          <w:sz w:val="24"/>
          <w:szCs w:val="24"/>
        </w:rPr>
        <w:t xml:space="preserve"> предоставляемые заявителем</w:t>
      </w:r>
      <w:r>
        <w:rPr>
          <w:rFonts w:ascii="Times New Roman" w:hAnsi="Times New Roman" w:cs="Times New Roman"/>
          <w:color w:val="000000" w:themeColor="text1"/>
          <w:sz w:val="24"/>
          <w:szCs w:val="24"/>
        </w:rPr>
        <w:t>:</w:t>
      </w:r>
    </w:p>
    <w:p w:rsidR="00445049" w:rsidRPr="005267DF" w:rsidRDefault="007E29F8">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5267DF">
        <w:rPr>
          <w:rFonts w:ascii="Times New Roman" w:hAnsi="Times New Roman" w:cs="Times New Roman"/>
          <w:color w:val="000000" w:themeColor="text1"/>
          <w:sz w:val="24"/>
          <w:szCs w:val="24"/>
        </w:rPr>
        <w:t>1)  заявление</w:t>
      </w:r>
    </w:p>
    <w:p w:rsidR="00342F8D" w:rsidRPr="005267DF" w:rsidRDefault="007E29F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141"/>
      <w:bookmarkEnd w:id="24"/>
      <w:r w:rsidRPr="005267DF">
        <w:rPr>
          <w:rFonts w:ascii="Times New Roman" w:hAnsi="Times New Roman" w:cs="Times New Roman"/>
          <w:color w:val="000000" w:themeColor="text1"/>
          <w:sz w:val="24"/>
          <w:szCs w:val="24"/>
        </w:rPr>
        <w:t>2</w:t>
      </w:r>
      <w:r w:rsidR="00342F8D" w:rsidRPr="005267DF">
        <w:rPr>
          <w:rFonts w:ascii="Times New Roman" w:hAnsi="Times New Roman" w:cs="Times New Roman"/>
          <w:color w:val="000000" w:themeColor="text1"/>
          <w:sz w:val="24"/>
          <w:szCs w:val="24"/>
        </w:rPr>
        <w:t xml:space="preserve">) </w:t>
      </w:r>
      <w:r w:rsidR="00652CB2" w:rsidRPr="005267DF">
        <w:rPr>
          <w:rFonts w:ascii="Times New Roman" w:eastAsia="Calibri"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267DF" w:rsidRPr="005267DF" w:rsidRDefault="005267DF" w:rsidP="005267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142"/>
      <w:bookmarkEnd w:id="25"/>
      <w:r w:rsidRPr="005267DF">
        <w:rPr>
          <w:rFonts w:ascii="Times New Roman" w:hAnsi="Times New Roman" w:cs="Times New Roman"/>
          <w:color w:val="000000" w:themeColor="text1"/>
          <w:sz w:val="24"/>
          <w:szCs w:val="24"/>
        </w:rPr>
        <w:t xml:space="preserve">2.6.2. </w:t>
      </w:r>
      <w:r w:rsidRPr="005267DF">
        <w:rPr>
          <w:rFonts w:ascii="Times New Roman" w:hAnsi="Times New Roman" w:cs="Times New Roman"/>
          <w:sz w:val="24"/>
          <w:szCs w:val="24"/>
        </w:rPr>
        <w:t xml:space="preserve">Документы, запрашиваемые специалистом </w:t>
      </w:r>
      <w:r w:rsidR="00004572">
        <w:rPr>
          <w:rFonts w:ascii="Times New Roman" w:hAnsi="Times New Roman" w:cs="Times New Roman"/>
          <w:sz w:val="24"/>
          <w:szCs w:val="24"/>
        </w:rPr>
        <w:t>Отдела</w:t>
      </w:r>
      <w:r w:rsidRPr="005267DF">
        <w:rPr>
          <w:rFonts w:ascii="Times New Roman" w:hAnsi="Times New Roman" w:cs="Times New Roman"/>
          <w:sz w:val="24"/>
          <w:szCs w:val="24"/>
        </w:rPr>
        <w:t>, ответственным за предоставление муниципальной услуги, в порядке межведомственного взаимодействия, если такие документы не представлены заявителем по собственной инициативе:</w:t>
      </w:r>
    </w:p>
    <w:p w:rsidR="00342F8D" w:rsidRPr="005267DF" w:rsidRDefault="005267DF" w:rsidP="002B159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67DF">
        <w:rPr>
          <w:rFonts w:ascii="Times New Roman" w:hAnsi="Times New Roman" w:cs="Times New Roman"/>
          <w:color w:val="000000" w:themeColor="text1"/>
          <w:sz w:val="24"/>
          <w:szCs w:val="24"/>
        </w:rPr>
        <w:t xml:space="preserve">         1</w:t>
      </w:r>
      <w:r w:rsidR="00342F8D" w:rsidRPr="005267DF">
        <w:rPr>
          <w:rFonts w:ascii="Times New Roman" w:hAnsi="Times New Roman" w:cs="Times New Roman"/>
          <w:color w:val="000000" w:themeColor="text1"/>
          <w:sz w:val="24"/>
          <w:szCs w:val="24"/>
        </w:rPr>
        <w:t xml:space="preserve">) </w:t>
      </w:r>
      <w:r w:rsidR="00652CB2" w:rsidRPr="005267DF">
        <w:rPr>
          <w:rFonts w:ascii="Times New Roman" w:eastAsia="Calibri" w:hAnsi="Times New Roman" w:cs="Times New Roman"/>
          <w:sz w:val="24"/>
          <w:szCs w:val="24"/>
          <w:lang w:eastAsia="ru-RU"/>
        </w:rPr>
        <w:t>кадастровый план земельного участка;</w:t>
      </w:r>
    </w:p>
    <w:p w:rsidR="005267DF" w:rsidRPr="005267DF" w:rsidRDefault="00B30B43" w:rsidP="00B30B43">
      <w:pPr>
        <w:spacing w:after="0"/>
        <w:jc w:val="both"/>
        <w:rPr>
          <w:rFonts w:ascii="Times New Roman" w:eastAsia="Calibri" w:hAnsi="Times New Roman" w:cs="Times New Roman"/>
          <w:sz w:val="24"/>
          <w:szCs w:val="24"/>
          <w:lang w:eastAsia="ru-RU"/>
        </w:rPr>
      </w:pPr>
      <w:r w:rsidRPr="005267DF">
        <w:rPr>
          <w:rFonts w:ascii="Times New Roman" w:hAnsi="Times New Roman" w:cs="Times New Roman"/>
          <w:sz w:val="24"/>
          <w:szCs w:val="24"/>
        </w:rPr>
        <w:t xml:space="preserve">      </w:t>
      </w:r>
      <w:r w:rsidR="00652CB2" w:rsidRPr="005267DF">
        <w:rPr>
          <w:rFonts w:ascii="Times New Roman" w:hAnsi="Times New Roman" w:cs="Times New Roman"/>
          <w:sz w:val="24"/>
          <w:szCs w:val="24"/>
        </w:rPr>
        <w:t xml:space="preserve"> </w:t>
      </w:r>
      <w:r w:rsidR="002B159D" w:rsidRPr="005267DF">
        <w:rPr>
          <w:rFonts w:ascii="Times New Roman" w:hAnsi="Times New Roman" w:cs="Times New Roman"/>
          <w:sz w:val="24"/>
          <w:szCs w:val="24"/>
        </w:rPr>
        <w:t xml:space="preserve"> </w:t>
      </w:r>
      <w:r w:rsidRPr="005267DF">
        <w:rPr>
          <w:rFonts w:ascii="Times New Roman" w:hAnsi="Times New Roman" w:cs="Times New Roman"/>
          <w:sz w:val="24"/>
          <w:szCs w:val="24"/>
        </w:rPr>
        <w:t xml:space="preserve"> </w:t>
      </w:r>
      <w:r w:rsidR="005267DF" w:rsidRPr="005267DF">
        <w:rPr>
          <w:rFonts w:ascii="Times New Roman" w:hAnsi="Times New Roman" w:cs="Times New Roman"/>
          <w:sz w:val="24"/>
          <w:szCs w:val="24"/>
        </w:rPr>
        <w:t>2</w:t>
      </w:r>
      <w:r w:rsidRPr="005267DF">
        <w:rPr>
          <w:rFonts w:ascii="Times New Roman" w:hAnsi="Times New Roman" w:cs="Times New Roman"/>
          <w:sz w:val="24"/>
          <w:szCs w:val="24"/>
        </w:rPr>
        <w:t xml:space="preserve">) </w:t>
      </w:r>
      <w:r w:rsidR="00652CB2" w:rsidRPr="005267DF">
        <w:rPr>
          <w:rFonts w:ascii="Times New Roman" w:eastAsia="Calibri" w:hAnsi="Times New Roman" w:cs="Times New Roman"/>
          <w:sz w:val="24"/>
          <w:szCs w:val="24"/>
          <w:lang w:eastAsia="ru-RU"/>
        </w:rPr>
        <w:t>выписка из единого государственного реестра прав на недвижимое имущество и сделок с ним в отношении земельного участка;</w:t>
      </w:r>
    </w:p>
    <w:p w:rsidR="00B30B43" w:rsidRDefault="00B30B43" w:rsidP="00B30B43">
      <w:pPr>
        <w:spacing w:after="0"/>
        <w:jc w:val="both"/>
        <w:rPr>
          <w:rFonts w:ascii="Times New Roman" w:hAnsi="Times New Roman" w:cs="Times New Roman"/>
          <w:sz w:val="24"/>
          <w:szCs w:val="24"/>
          <w:shd w:val="clear" w:color="auto" w:fill="FFFFFF"/>
        </w:rPr>
      </w:pPr>
      <w:r w:rsidRPr="005267DF">
        <w:rPr>
          <w:rFonts w:ascii="Times New Roman" w:hAnsi="Times New Roman" w:cs="Times New Roman"/>
          <w:sz w:val="24"/>
          <w:szCs w:val="24"/>
        </w:rPr>
        <w:t xml:space="preserve">      </w:t>
      </w:r>
      <w:r w:rsidR="00652CB2" w:rsidRPr="005267DF">
        <w:rPr>
          <w:rFonts w:ascii="Times New Roman" w:hAnsi="Times New Roman" w:cs="Times New Roman"/>
          <w:sz w:val="24"/>
          <w:szCs w:val="24"/>
        </w:rPr>
        <w:t xml:space="preserve"> </w:t>
      </w:r>
      <w:r w:rsidRPr="005267DF">
        <w:rPr>
          <w:rFonts w:ascii="Times New Roman" w:hAnsi="Times New Roman" w:cs="Times New Roman"/>
          <w:sz w:val="24"/>
          <w:szCs w:val="24"/>
        </w:rPr>
        <w:t xml:space="preserve"> </w:t>
      </w:r>
      <w:r w:rsidR="005267DF" w:rsidRPr="005267DF">
        <w:rPr>
          <w:rFonts w:ascii="Times New Roman" w:hAnsi="Times New Roman" w:cs="Times New Roman"/>
          <w:sz w:val="24"/>
          <w:szCs w:val="24"/>
        </w:rPr>
        <w:t>3</w:t>
      </w:r>
      <w:r w:rsidRPr="005267DF">
        <w:rPr>
          <w:rFonts w:ascii="Times New Roman" w:hAnsi="Times New Roman" w:cs="Times New Roman"/>
          <w:sz w:val="24"/>
          <w:szCs w:val="24"/>
        </w:rPr>
        <w:t xml:space="preserve">) </w:t>
      </w:r>
      <w:r w:rsidR="00652CB2" w:rsidRPr="005267DF">
        <w:rPr>
          <w:rFonts w:ascii="Times New Roman" w:eastAsia="Calibri" w:hAnsi="Times New Roman" w:cs="Times New Roman"/>
          <w:sz w:val="24"/>
          <w:szCs w:val="24"/>
          <w:lang w:eastAsia="ru-RU"/>
        </w:rPr>
        <w:t xml:space="preserve">технические </w:t>
      </w:r>
      <w:r w:rsidR="00652CB2" w:rsidRPr="005267DF">
        <w:rPr>
          <w:rFonts w:ascii="Times New Roman" w:hAnsi="Times New Roman" w:cs="Times New Roman"/>
          <w:sz w:val="24"/>
          <w:szCs w:val="24"/>
          <w:shd w:val="clear" w:color="auto" w:fill="FFFFFF"/>
        </w:rPr>
        <w:t xml:space="preserve">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частями «а», «д» - «т» подпункта </w:t>
      </w:r>
      <w:r w:rsidR="00D52582" w:rsidRPr="005267DF">
        <w:rPr>
          <w:rFonts w:ascii="Times New Roman" w:hAnsi="Times New Roman" w:cs="Times New Roman"/>
          <w:sz w:val="24"/>
          <w:szCs w:val="24"/>
          <w:shd w:val="clear" w:color="auto" w:fill="FFFFFF"/>
        </w:rPr>
        <w:t>2.8.2</w:t>
      </w:r>
      <w:r w:rsidR="00652CB2" w:rsidRPr="005267DF">
        <w:rPr>
          <w:rFonts w:ascii="Times New Roman" w:hAnsi="Times New Roman" w:cs="Times New Roman"/>
          <w:sz w:val="24"/>
          <w:szCs w:val="24"/>
          <w:shd w:val="clear" w:color="auto" w:fill="FFFFFF"/>
        </w:rPr>
        <w:t xml:space="preserve"> пункта 2.</w:t>
      </w:r>
      <w:r w:rsidR="00D52582" w:rsidRPr="005267DF">
        <w:rPr>
          <w:rFonts w:ascii="Times New Roman" w:hAnsi="Times New Roman" w:cs="Times New Roman"/>
          <w:sz w:val="24"/>
          <w:szCs w:val="24"/>
          <w:shd w:val="clear" w:color="auto" w:fill="FFFFFF"/>
        </w:rPr>
        <w:t>8</w:t>
      </w:r>
      <w:r w:rsidR="00652CB2" w:rsidRPr="005267DF">
        <w:rPr>
          <w:rFonts w:ascii="Times New Roman" w:hAnsi="Times New Roman" w:cs="Times New Roman"/>
          <w:sz w:val="24"/>
          <w:szCs w:val="24"/>
          <w:shd w:val="clear" w:color="auto" w:fill="FFFFFF"/>
        </w:rPr>
        <w:t xml:space="preserve"> настоящего Административного регламента</w:t>
      </w:r>
      <w:r w:rsidR="00E7740A">
        <w:rPr>
          <w:rFonts w:ascii="Times New Roman" w:hAnsi="Times New Roman" w:cs="Times New Roman"/>
          <w:sz w:val="24"/>
          <w:szCs w:val="24"/>
          <w:shd w:val="clear" w:color="auto" w:fill="FFFFFF"/>
        </w:rPr>
        <w:t>;</w:t>
      </w:r>
    </w:p>
    <w:p w:rsidR="00E7740A" w:rsidRDefault="00E7740A" w:rsidP="00E7740A">
      <w:pPr>
        <w:spacing w:after="0"/>
      </w:pPr>
      <w:r>
        <w:rPr>
          <w:rFonts w:ascii="Times New Roman" w:hAnsi="Times New Roman" w:cs="Times New Roman"/>
          <w:sz w:val="24"/>
          <w:szCs w:val="24"/>
          <w:shd w:val="clear" w:color="auto" w:fill="FFFFFF"/>
        </w:rPr>
        <w:t xml:space="preserve">         2.6.3.  </w:t>
      </w:r>
      <w:r w:rsidRPr="00E7740A">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w:t>
      </w:r>
    </w:p>
    <w:p w:rsidR="00E7740A" w:rsidRPr="00652CB2" w:rsidRDefault="00E7740A" w:rsidP="00B30B43">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1</w:t>
      </w:r>
      <w:r w:rsidRPr="00E7740A">
        <w:rPr>
          <w:rFonts w:ascii="Times New Roman" w:hAnsi="Times New Roman" w:cs="Times New Roman"/>
          <w:sz w:val="24"/>
          <w:szCs w:val="24"/>
        </w:rPr>
        <w:t xml:space="preserve">) Для предоставления муниципальной услуги </w:t>
      </w:r>
      <w:r>
        <w:rPr>
          <w:rFonts w:ascii="Times New Roman" w:hAnsi="Times New Roman" w:cs="Times New Roman"/>
          <w:sz w:val="24"/>
          <w:szCs w:val="24"/>
        </w:rPr>
        <w:t>Департамент</w:t>
      </w:r>
      <w:r w:rsidRPr="00E7740A">
        <w:rPr>
          <w:rFonts w:ascii="Times New Roman" w:hAnsi="Times New Roman" w:cs="Times New Roman"/>
          <w:sz w:val="24"/>
          <w:szCs w:val="24"/>
        </w:rPr>
        <w:t xml:space="preserve">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 уполномоченное клиническое учреждение.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w:t>
      </w:r>
      <w:r w:rsidR="00E7740A">
        <w:rPr>
          <w:rFonts w:ascii="Times New Roman" w:hAnsi="Times New Roman" w:cs="Times New Roman"/>
          <w:color w:val="000000" w:themeColor="text1"/>
          <w:sz w:val="24"/>
          <w:szCs w:val="24"/>
        </w:rPr>
        <w:t>4</w:t>
      </w:r>
      <w:r w:rsidRPr="003A106E">
        <w:rPr>
          <w:rFonts w:ascii="Times New Roman" w:hAnsi="Times New Roman" w:cs="Times New Roman"/>
          <w:color w:val="000000" w:themeColor="text1"/>
          <w:sz w:val="24"/>
          <w:szCs w:val="24"/>
        </w:rPr>
        <w:t xml:space="preserve">. Способы получения заявителями документов, указанных </w:t>
      </w:r>
      <w:proofErr w:type="gramStart"/>
      <w:r w:rsidRPr="003A106E">
        <w:rPr>
          <w:rFonts w:ascii="Times New Roman" w:hAnsi="Times New Roman" w:cs="Times New Roman"/>
          <w:color w:val="000000" w:themeColor="text1"/>
          <w:sz w:val="24"/>
          <w:szCs w:val="24"/>
        </w:rPr>
        <w:t>в</w:t>
      </w:r>
      <w:proofErr w:type="gramEnd"/>
      <w:r w:rsidR="004E27C0">
        <w:fldChar w:fldCharType="begin"/>
      </w:r>
      <w:r w:rsidR="004E27C0">
        <w:instrText xml:space="preserve"> HYPERLINK \l "Par146" </w:instrText>
      </w:r>
      <w:r w:rsidR="004E27C0">
        <w:fldChar w:fldCharType="separate"/>
      </w:r>
      <w:r w:rsidRPr="003A106E">
        <w:rPr>
          <w:rFonts w:ascii="Times New Roman" w:hAnsi="Times New Roman" w:cs="Times New Roman"/>
          <w:color w:val="000000" w:themeColor="text1"/>
          <w:sz w:val="24"/>
          <w:szCs w:val="24"/>
        </w:rPr>
        <w:t xml:space="preserve"> пункта 2.6</w:t>
      </w:r>
      <w:r w:rsidR="004E27C0">
        <w:rPr>
          <w:rFonts w:ascii="Times New Roman" w:hAnsi="Times New Roman" w:cs="Times New Roman"/>
          <w:color w:val="000000" w:themeColor="text1"/>
          <w:sz w:val="24"/>
          <w:szCs w:val="24"/>
        </w:rPr>
        <w:fldChar w:fldCharType="end"/>
      </w:r>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Установленную форму заявления о предоставлении муниципальной услуги заявитель может получить:</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 информационном стенде в месте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у специалиста Отдела либо специалиста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посредством информационно-телекоммуникационной сети Интернет на Официальном портале, Едином и региональном порталах.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Документы, указанные в </w:t>
      </w:r>
      <w:hyperlink w:anchor="Par144" w:history="1">
        <w:r w:rsidRPr="003A106E">
          <w:rPr>
            <w:rFonts w:ascii="Times New Roman" w:hAnsi="Times New Roman" w:cs="Times New Roman"/>
            <w:color w:val="000000" w:themeColor="text1"/>
            <w:sz w:val="24"/>
            <w:szCs w:val="24"/>
          </w:rPr>
          <w:t>подпункт</w:t>
        </w:r>
        <w:r w:rsidR="006019E5">
          <w:rPr>
            <w:rFonts w:ascii="Times New Roman" w:hAnsi="Times New Roman" w:cs="Times New Roman"/>
            <w:color w:val="000000" w:themeColor="text1"/>
            <w:sz w:val="24"/>
            <w:szCs w:val="24"/>
          </w:rPr>
          <w:t>ах</w:t>
        </w:r>
        <w:r w:rsidRPr="003A106E">
          <w:rPr>
            <w:rFonts w:ascii="Times New Roman" w:hAnsi="Times New Roman" w:cs="Times New Roman"/>
            <w:color w:val="000000" w:themeColor="text1"/>
            <w:sz w:val="24"/>
            <w:szCs w:val="24"/>
          </w:rPr>
          <w:t xml:space="preserve"> </w:t>
        </w:r>
        <w:r w:rsidR="00E7740A">
          <w:rPr>
            <w:rFonts w:ascii="Times New Roman" w:hAnsi="Times New Roman" w:cs="Times New Roman"/>
            <w:color w:val="000000" w:themeColor="text1"/>
            <w:sz w:val="24"/>
            <w:szCs w:val="24"/>
          </w:rPr>
          <w:t>1</w:t>
        </w:r>
        <w:r w:rsidR="006019E5">
          <w:rPr>
            <w:rFonts w:ascii="Times New Roman" w:hAnsi="Times New Roman" w:cs="Times New Roman"/>
            <w:color w:val="000000" w:themeColor="text1"/>
            <w:sz w:val="24"/>
            <w:szCs w:val="24"/>
          </w:rPr>
          <w:t xml:space="preserve">, </w:t>
        </w:r>
        <w:r w:rsidR="00E7740A">
          <w:rPr>
            <w:rFonts w:ascii="Times New Roman" w:hAnsi="Times New Roman" w:cs="Times New Roman"/>
            <w:color w:val="000000" w:themeColor="text1"/>
            <w:sz w:val="24"/>
            <w:szCs w:val="24"/>
          </w:rPr>
          <w:t>2</w:t>
        </w:r>
        <w:r w:rsidRPr="003A106E">
          <w:rPr>
            <w:rFonts w:ascii="Times New Roman" w:hAnsi="Times New Roman" w:cs="Times New Roman"/>
            <w:color w:val="000000" w:themeColor="text1"/>
            <w:sz w:val="24"/>
            <w:szCs w:val="24"/>
          </w:rPr>
          <w:t xml:space="preserve"> пункта 2.6</w:t>
        </w:r>
      </w:hyperlink>
      <w:r w:rsidR="00E7740A">
        <w:rPr>
          <w:rFonts w:ascii="Times New Roman" w:hAnsi="Times New Roman" w:cs="Times New Roman"/>
          <w:color w:val="000000" w:themeColor="text1"/>
          <w:sz w:val="24"/>
          <w:szCs w:val="24"/>
        </w:rPr>
        <w:t>.2</w:t>
      </w:r>
      <w:r w:rsidRPr="003A106E">
        <w:rPr>
          <w:rFonts w:ascii="Times New Roman" w:hAnsi="Times New Roman" w:cs="Times New Roman"/>
          <w:color w:val="000000" w:themeColor="text1"/>
          <w:sz w:val="24"/>
          <w:szCs w:val="24"/>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7" w:history="1">
        <w:r w:rsidRPr="003A106E">
          <w:rPr>
            <w:rFonts w:ascii="Times New Roman" w:hAnsi="Times New Roman" w:cs="Times New Roman"/>
            <w:color w:val="000000" w:themeColor="text1"/>
            <w:sz w:val="24"/>
            <w:szCs w:val="24"/>
          </w:rPr>
          <w:t>подпункте "а" подпункта 1.3.3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6019E5" w:rsidRDefault="006019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9E5">
        <w:rPr>
          <w:rFonts w:ascii="Times New Roman" w:hAnsi="Times New Roman" w:cs="Times New Roman"/>
          <w:sz w:val="24"/>
          <w:szCs w:val="24"/>
        </w:rPr>
        <w:t xml:space="preserve">Документы, указанные в  подпункте </w:t>
      </w:r>
      <w:r w:rsidR="00E7740A">
        <w:rPr>
          <w:rFonts w:ascii="Times New Roman" w:hAnsi="Times New Roman" w:cs="Times New Roman"/>
          <w:sz w:val="24"/>
          <w:szCs w:val="24"/>
        </w:rPr>
        <w:t>3</w:t>
      </w:r>
      <w:r w:rsidRPr="006019E5">
        <w:rPr>
          <w:rFonts w:ascii="Times New Roman" w:hAnsi="Times New Roman" w:cs="Times New Roman"/>
          <w:sz w:val="24"/>
          <w:szCs w:val="24"/>
        </w:rPr>
        <w:t xml:space="preserve"> пункта 2.6</w:t>
      </w:r>
      <w:r w:rsidR="00E7740A">
        <w:rPr>
          <w:rFonts w:ascii="Times New Roman" w:hAnsi="Times New Roman" w:cs="Times New Roman"/>
          <w:sz w:val="24"/>
          <w:szCs w:val="24"/>
        </w:rPr>
        <w:t>.2</w:t>
      </w:r>
      <w:r w:rsidRPr="006019E5">
        <w:rPr>
          <w:rFonts w:ascii="Times New Roman" w:hAnsi="Times New Roman" w:cs="Times New Roman"/>
          <w:sz w:val="24"/>
          <w:szCs w:val="24"/>
        </w:rPr>
        <w:t xml:space="preserve"> </w:t>
      </w:r>
      <w:r w:rsidRPr="006019E5">
        <w:rPr>
          <w:rFonts w:ascii="Times New Roman" w:hAnsi="Times New Roman" w:cs="Times New Roman"/>
          <w:sz w:val="24"/>
          <w:szCs w:val="24"/>
          <w:lang w:eastAsia="ru-RU"/>
        </w:rPr>
        <w:t>настоящего Административного регламента,</w:t>
      </w:r>
      <w:r w:rsidRPr="006019E5">
        <w:rPr>
          <w:rFonts w:ascii="Times New Roman" w:hAnsi="Times New Roman" w:cs="Times New Roman"/>
          <w:sz w:val="24"/>
          <w:szCs w:val="24"/>
        </w:rPr>
        <w:t xml:space="preserve"> заявитель может получить, обратившись в организации, оказывающие услуги по тепл</w:t>
      </w:r>
      <w:proofErr w:type="gramStart"/>
      <w:r w:rsidRPr="006019E5">
        <w:rPr>
          <w:rFonts w:ascii="Times New Roman" w:hAnsi="Times New Roman" w:cs="Times New Roman"/>
          <w:sz w:val="24"/>
          <w:szCs w:val="24"/>
        </w:rPr>
        <w:t>о-</w:t>
      </w:r>
      <w:proofErr w:type="gramEnd"/>
      <w:r w:rsidRPr="006019E5">
        <w:rPr>
          <w:rFonts w:ascii="Times New Roman" w:hAnsi="Times New Roman" w:cs="Times New Roman"/>
          <w:sz w:val="24"/>
          <w:szCs w:val="24"/>
        </w:rPr>
        <w:t>, водо-, газоснабжению, водоотведению.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019E5">
        <w:rPr>
          <w:rFonts w:ascii="Times New Roman" w:hAnsi="Times New Roman" w:cs="Times New Roman"/>
          <w:color w:val="000000" w:themeColor="text1"/>
          <w:sz w:val="24"/>
          <w:szCs w:val="24"/>
        </w:rPr>
        <w:t>2.6.</w:t>
      </w:r>
      <w:r w:rsidR="00E7740A">
        <w:rPr>
          <w:rFonts w:ascii="Times New Roman" w:hAnsi="Times New Roman" w:cs="Times New Roman"/>
          <w:color w:val="000000" w:themeColor="text1"/>
          <w:sz w:val="24"/>
          <w:szCs w:val="24"/>
        </w:rPr>
        <w:t>5</w:t>
      </w:r>
      <w:r w:rsidRPr="006019E5">
        <w:rPr>
          <w:rFonts w:ascii="Times New Roman" w:hAnsi="Times New Roman" w:cs="Times New Roman"/>
          <w:color w:val="000000" w:themeColor="text1"/>
          <w:sz w:val="24"/>
          <w:szCs w:val="24"/>
        </w:rPr>
        <w:t>.</w:t>
      </w:r>
      <w:r w:rsidRPr="003A106E">
        <w:rPr>
          <w:rFonts w:ascii="Times New Roman" w:hAnsi="Times New Roman" w:cs="Times New Roman"/>
          <w:color w:val="000000" w:themeColor="text1"/>
          <w:sz w:val="24"/>
          <w:szCs w:val="24"/>
        </w:rPr>
        <w:t xml:space="preserve"> Требования к документам, необходимым для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Заявление о предоставлении муниципальной услуги представляется в рекомендуем</w:t>
      </w:r>
      <w:r w:rsidR="00004572">
        <w:rPr>
          <w:rFonts w:ascii="Times New Roman" w:hAnsi="Times New Roman" w:cs="Times New Roman"/>
          <w:color w:val="000000" w:themeColor="text1"/>
          <w:sz w:val="24"/>
          <w:szCs w:val="24"/>
        </w:rPr>
        <w:t>ой</w:t>
      </w:r>
      <w:r w:rsidRPr="003A106E">
        <w:rPr>
          <w:rFonts w:ascii="Times New Roman" w:hAnsi="Times New Roman" w:cs="Times New Roman"/>
          <w:color w:val="000000" w:themeColor="text1"/>
          <w:sz w:val="24"/>
          <w:szCs w:val="24"/>
        </w:rPr>
        <w:t xml:space="preserve"> форм</w:t>
      </w:r>
      <w:r w:rsidR="00004572">
        <w:rPr>
          <w:rFonts w:ascii="Times New Roman" w:hAnsi="Times New Roman" w:cs="Times New Roman"/>
          <w:color w:val="000000" w:themeColor="text1"/>
          <w:sz w:val="24"/>
          <w:szCs w:val="24"/>
        </w:rPr>
        <w:t>е</w:t>
      </w:r>
      <w:r w:rsidRPr="003A106E">
        <w:rPr>
          <w:rFonts w:ascii="Times New Roman" w:hAnsi="Times New Roman" w:cs="Times New Roman"/>
          <w:color w:val="000000" w:themeColor="text1"/>
          <w:sz w:val="24"/>
          <w:szCs w:val="24"/>
        </w:rPr>
        <w:t>, приведенн</w:t>
      </w:r>
      <w:r w:rsidR="00004572">
        <w:rPr>
          <w:rFonts w:ascii="Times New Roman" w:hAnsi="Times New Roman" w:cs="Times New Roman"/>
          <w:color w:val="000000" w:themeColor="text1"/>
          <w:sz w:val="24"/>
          <w:szCs w:val="24"/>
        </w:rPr>
        <w:t>ой</w:t>
      </w:r>
      <w:r w:rsidRPr="003A106E">
        <w:rPr>
          <w:rFonts w:ascii="Times New Roman" w:hAnsi="Times New Roman" w:cs="Times New Roman"/>
          <w:color w:val="000000" w:themeColor="text1"/>
          <w:sz w:val="24"/>
          <w:szCs w:val="24"/>
        </w:rPr>
        <w:t xml:space="preserve"> </w:t>
      </w:r>
      <w:r w:rsidRPr="002B159D">
        <w:rPr>
          <w:rFonts w:ascii="Times New Roman" w:hAnsi="Times New Roman" w:cs="Times New Roman"/>
          <w:color w:val="000000" w:themeColor="text1"/>
          <w:sz w:val="24"/>
          <w:szCs w:val="24"/>
        </w:rPr>
        <w:t xml:space="preserve">в </w:t>
      </w:r>
      <w:hyperlink w:anchor="Par398" w:history="1">
        <w:r w:rsidRPr="002B159D">
          <w:rPr>
            <w:rFonts w:ascii="Times New Roman" w:hAnsi="Times New Roman" w:cs="Times New Roman"/>
            <w:color w:val="000000" w:themeColor="text1"/>
            <w:sz w:val="24"/>
            <w:szCs w:val="24"/>
          </w:rPr>
          <w:t>приложени</w:t>
        </w:r>
        <w:r w:rsidR="002B159D" w:rsidRPr="002B159D">
          <w:rPr>
            <w:rFonts w:ascii="Times New Roman" w:hAnsi="Times New Roman" w:cs="Times New Roman"/>
            <w:color w:val="000000" w:themeColor="text1"/>
            <w:sz w:val="24"/>
            <w:szCs w:val="24"/>
          </w:rPr>
          <w:t>и</w:t>
        </w:r>
        <w:r w:rsidRPr="002B159D">
          <w:rPr>
            <w:rFonts w:ascii="Times New Roman" w:hAnsi="Times New Roman" w:cs="Times New Roman"/>
            <w:color w:val="000000" w:themeColor="text1"/>
            <w:sz w:val="24"/>
            <w:szCs w:val="24"/>
          </w:rPr>
          <w:t xml:space="preserve"> N 1</w:t>
        </w:r>
      </w:hyperlink>
      <w:r w:rsidRPr="002B159D">
        <w:rPr>
          <w:rFonts w:ascii="Times New Roman" w:hAnsi="Times New Roman" w:cs="Times New Roman"/>
          <w:color w:val="000000" w:themeColor="text1"/>
          <w:sz w:val="24"/>
          <w:szCs w:val="24"/>
        </w:rPr>
        <w:t xml:space="preserve">, </w:t>
      </w:r>
      <w:r w:rsidRPr="003A106E">
        <w:rPr>
          <w:rFonts w:ascii="Times New Roman" w:hAnsi="Times New Roman" w:cs="Times New Roman"/>
          <w:color w:val="000000" w:themeColor="text1"/>
          <w:sz w:val="24"/>
          <w:szCs w:val="24"/>
        </w:rPr>
        <w:t xml:space="preserve">к настоящему административному </w:t>
      </w:r>
      <w:r w:rsidRPr="003A106E">
        <w:rPr>
          <w:rFonts w:ascii="Times New Roman" w:hAnsi="Times New Roman" w:cs="Times New Roman"/>
          <w:color w:val="000000" w:themeColor="text1"/>
          <w:sz w:val="24"/>
          <w:szCs w:val="24"/>
        </w:rPr>
        <w:lastRenderedPageBreak/>
        <w:t>регламенту.</w:t>
      </w:r>
    </w:p>
    <w:p w:rsidR="00342F8D"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019E5" w:rsidRPr="006019E5" w:rsidRDefault="006019E5" w:rsidP="006019E5">
      <w:pPr>
        <w:autoSpaceDE w:val="0"/>
        <w:autoSpaceDN w:val="0"/>
        <w:adjustRightInd w:val="0"/>
        <w:spacing w:after="0" w:line="240" w:lineRule="auto"/>
        <w:ind w:firstLine="709"/>
        <w:jc w:val="both"/>
        <w:rPr>
          <w:rFonts w:ascii="Times New Roman" w:hAnsi="Times New Roman" w:cs="Times New Roman"/>
          <w:sz w:val="24"/>
          <w:szCs w:val="24"/>
        </w:rPr>
      </w:pPr>
      <w:r w:rsidRPr="006019E5">
        <w:rPr>
          <w:rFonts w:ascii="Times New Roman" w:hAnsi="Times New Roman" w:cs="Times New Roman"/>
          <w:sz w:val="24"/>
          <w:szCs w:val="24"/>
        </w:rPr>
        <w:t xml:space="preserve">В заявлении должны быть указаны: </w:t>
      </w:r>
    </w:p>
    <w:p w:rsidR="006019E5" w:rsidRPr="006019E5" w:rsidRDefault="006019E5" w:rsidP="006019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019E5" w:rsidRPr="006019E5" w:rsidRDefault="006019E5" w:rsidP="006019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019E5" w:rsidRPr="006019E5" w:rsidRDefault="006019E5" w:rsidP="006019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019E5" w:rsidRPr="006019E5" w:rsidRDefault="006019E5" w:rsidP="006019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4) почтовый адрес, адрес электронной почты, номер телефона для связи с заявителем или представителем заявителя;</w:t>
      </w:r>
    </w:p>
    <w:p w:rsidR="006019E5" w:rsidRPr="006019E5" w:rsidRDefault="006019E5" w:rsidP="006019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5) цель использования земельного участка;</w:t>
      </w:r>
    </w:p>
    <w:p w:rsidR="006019E5" w:rsidRPr="006019E5" w:rsidRDefault="006019E5" w:rsidP="006019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6) кадастровый номер земельного участка.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w:t>
      </w:r>
      <w:r w:rsidR="00E7740A">
        <w:rPr>
          <w:rFonts w:ascii="Times New Roman" w:hAnsi="Times New Roman" w:cs="Times New Roman"/>
          <w:color w:val="000000" w:themeColor="text1"/>
          <w:sz w:val="24"/>
          <w:szCs w:val="24"/>
        </w:rPr>
        <w:t>6</w:t>
      </w:r>
      <w:r w:rsidRPr="003A106E">
        <w:rPr>
          <w:rFonts w:ascii="Times New Roman" w:hAnsi="Times New Roman" w:cs="Times New Roman"/>
          <w:color w:val="000000" w:themeColor="text1"/>
          <w:sz w:val="24"/>
          <w:szCs w:val="24"/>
        </w:rPr>
        <w:t>. Способы подачи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 личном обращении в Отдел или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 почте в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посредством обращения в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посредством Единого или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w:t>
      </w:r>
      <w:r w:rsidR="00E7740A">
        <w:rPr>
          <w:rFonts w:ascii="Times New Roman" w:hAnsi="Times New Roman" w:cs="Times New Roman"/>
          <w:color w:val="000000" w:themeColor="text1"/>
          <w:sz w:val="24"/>
          <w:szCs w:val="24"/>
        </w:rPr>
        <w:t>7</w:t>
      </w:r>
      <w:r w:rsidRPr="003A106E">
        <w:rPr>
          <w:rFonts w:ascii="Times New Roman" w:hAnsi="Times New Roman" w:cs="Times New Roman"/>
          <w:color w:val="000000" w:themeColor="text1"/>
          <w:sz w:val="24"/>
          <w:szCs w:val="24"/>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2.6.</w:t>
      </w:r>
      <w:r w:rsidR="00E7740A">
        <w:rPr>
          <w:rFonts w:ascii="Times New Roman" w:hAnsi="Times New Roman" w:cs="Times New Roman"/>
          <w:color w:val="000000" w:themeColor="text1"/>
          <w:sz w:val="24"/>
          <w:szCs w:val="24"/>
        </w:rPr>
        <w:t>8</w:t>
      </w:r>
      <w:r w:rsidRPr="003A106E">
        <w:rPr>
          <w:rFonts w:ascii="Times New Roman" w:hAnsi="Times New Roman" w:cs="Times New Roman"/>
          <w:color w:val="000000" w:themeColor="text1"/>
          <w:sz w:val="24"/>
          <w:szCs w:val="24"/>
        </w:rPr>
        <w:t>. Запрещается требовать от заявителей: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F8D"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3A106E">
          <w:rPr>
            <w:rFonts w:ascii="Times New Roman" w:hAnsi="Times New Roman" w:cs="Times New Roman"/>
            <w:color w:val="000000" w:themeColor="text1"/>
            <w:sz w:val="24"/>
            <w:szCs w:val="24"/>
          </w:rPr>
          <w:t>частью 1 статьи 1</w:t>
        </w:r>
      </w:hyperlink>
      <w:r w:rsidRPr="003A106E">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3A106E">
        <w:rPr>
          <w:rFonts w:ascii="Times New Roman" w:hAnsi="Times New Roman" w:cs="Times New Roman"/>
          <w:color w:val="000000" w:themeColor="text1"/>
          <w:sz w:val="24"/>
          <w:szCs w:val="24"/>
        </w:rPr>
        <w:t xml:space="preserve"> </w:t>
      </w:r>
      <w:proofErr w:type="gramStart"/>
      <w:r w:rsidRPr="003A106E">
        <w:rPr>
          <w:rFonts w:ascii="Times New Roman" w:hAnsi="Times New Roman" w:cs="Times New Roman"/>
          <w:color w:val="000000" w:themeColor="text1"/>
          <w:sz w:val="24"/>
          <w:szCs w:val="24"/>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3A106E">
          <w:rPr>
            <w:rFonts w:ascii="Times New Roman" w:hAnsi="Times New Roman" w:cs="Times New Roman"/>
            <w:color w:val="000000" w:themeColor="text1"/>
            <w:sz w:val="24"/>
            <w:szCs w:val="24"/>
          </w:rPr>
          <w:t>частью 6 статьи 7</w:t>
        </w:r>
      </w:hyperlink>
      <w:r w:rsidRPr="003A106E">
        <w:rPr>
          <w:rFonts w:ascii="Times New Roman" w:hAnsi="Times New Roman" w:cs="Times New Roman"/>
          <w:color w:val="000000" w:themeColor="text1"/>
          <w:sz w:val="24"/>
          <w:szCs w:val="24"/>
        </w:rPr>
        <w:t xml:space="preserve"> указанного Федерального закона перечень документов.</w:t>
      </w:r>
      <w:proofErr w:type="gramEnd"/>
      <w:r w:rsidRPr="003A106E">
        <w:rPr>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19E5" w:rsidRPr="006019E5" w:rsidRDefault="006019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019E5">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26" w:name="Par171"/>
      <w:bookmarkEnd w:id="26"/>
      <w:r w:rsidRPr="003E7158">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6019E5" w:rsidRPr="006019E5" w:rsidRDefault="006019E5" w:rsidP="006019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173"/>
      <w:bookmarkEnd w:id="27"/>
      <w:r w:rsidRPr="006019E5">
        <w:rPr>
          <w:rFonts w:ascii="Times New Roman" w:hAnsi="Times New Roman" w:cs="Times New Roman"/>
          <w:sz w:val="24"/>
          <w:szCs w:val="24"/>
        </w:rPr>
        <w:t>Основания для отказа в приеме заявления о предоставлении муниципальной услуги не предусмотрены.</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175"/>
      <w:bookmarkEnd w:id="28"/>
      <w:r w:rsidRPr="003A106E">
        <w:rPr>
          <w:rFonts w:ascii="Times New Roman" w:hAnsi="Times New Roman" w:cs="Times New Roman"/>
          <w:color w:val="000000" w:themeColor="text1"/>
          <w:sz w:val="24"/>
          <w:szCs w:val="24"/>
        </w:rPr>
        <w:t xml:space="preserve">2.8.2. Исчерпывающий перечень оснований для отказа в предоставлении </w:t>
      </w:r>
      <w:r w:rsidRPr="003A106E">
        <w:rPr>
          <w:rFonts w:ascii="Times New Roman" w:hAnsi="Times New Roman" w:cs="Times New Roman"/>
          <w:color w:val="000000" w:themeColor="text1"/>
          <w:sz w:val="24"/>
          <w:szCs w:val="24"/>
        </w:rPr>
        <w:lastRenderedPageBreak/>
        <w:t>муниципальной услуги:</w:t>
      </w:r>
    </w:p>
    <w:p w:rsidR="006019E5" w:rsidRPr="006019E5" w:rsidRDefault="006019E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19E5">
        <w:rPr>
          <w:rFonts w:ascii="Times New Roman" w:eastAsia="Calibri" w:hAnsi="Times New Roman" w:cs="Times New Roman"/>
          <w:sz w:val="24"/>
          <w:szCs w:val="24"/>
          <w:lang w:eastAsia="ru-RU"/>
        </w:rPr>
        <w:t xml:space="preserve">заявление подано с нарушением требований, установленных </w:t>
      </w:r>
      <w:hyperlink r:id="rId25" w:history="1">
        <w:r w:rsidRPr="006019E5">
          <w:rPr>
            <w:rFonts w:ascii="Times New Roman" w:eastAsia="Calibri" w:hAnsi="Times New Roman" w:cs="Times New Roman"/>
            <w:sz w:val="24"/>
            <w:szCs w:val="24"/>
            <w:lang w:eastAsia="ru-RU"/>
          </w:rPr>
          <w:t xml:space="preserve">пунктами </w:t>
        </w:r>
      </w:hyperlink>
      <w:r w:rsidRPr="00AD1364">
        <w:rPr>
          <w:rFonts w:ascii="Times New Roman" w:eastAsia="Calibri" w:hAnsi="Times New Roman" w:cs="Times New Roman"/>
          <w:sz w:val="24"/>
          <w:szCs w:val="24"/>
          <w:lang w:eastAsia="ru-RU"/>
        </w:rPr>
        <w:t xml:space="preserve">2.6 и </w:t>
      </w:r>
      <w:hyperlink r:id="rId26" w:history="1">
        <w:r w:rsidRPr="00AD1364">
          <w:rPr>
            <w:rFonts w:ascii="Times New Roman" w:eastAsia="Calibri" w:hAnsi="Times New Roman" w:cs="Times New Roman"/>
            <w:sz w:val="24"/>
            <w:szCs w:val="24"/>
            <w:lang w:eastAsia="ru-RU"/>
          </w:rPr>
          <w:t>2.</w:t>
        </w:r>
        <w:r w:rsidR="00AD1364" w:rsidRPr="00AD1364">
          <w:rPr>
            <w:rFonts w:ascii="Times New Roman" w:eastAsia="Calibri" w:hAnsi="Times New Roman" w:cs="Times New Roman"/>
            <w:sz w:val="24"/>
            <w:szCs w:val="24"/>
            <w:lang w:eastAsia="ru-RU"/>
          </w:rPr>
          <w:t>6.</w:t>
        </w:r>
        <w:r w:rsidR="00E7740A">
          <w:rPr>
            <w:rFonts w:ascii="Times New Roman" w:eastAsia="Calibri" w:hAnsi="Times New Roman" w:cs="Times New Roman"/>
            <w:sz w:val="24"/>
            <w:szCs w:val="24"/>
            <w:lang w:eastAsia="ru-RU"/>
          </w:rPr>
          <w:t>5</w:t>
        </w:r>
      </w:hyperlink>
      <w:r w:rsidRPr="006019E5">
        <w:rPr>
          <w:rFonts w:ascii="Times New Roman" w:eastAsia="Calibri" w:hAnsi="Times New Roman" w:cs="Times New Roman"/>
          <w:sz w:val="24"/>
          <w:szCs w:val="24"/>
          <w:lang w:eastAsia="ru-RU"/>
        </w:rPr>
        <w:t xml:space="preserve"> настоящего Административного регламента;</w:t>
      </w:r>
    </w:p>
    <w:p w:rsidR="00AD1364" w:rsidRPr="00AD1364" w:rsidRDefault="00AD136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1364">
        <w:rPr>
          <w:rFonts w:ascii="Times New Roman" w:eastAsia="Calibri" w:hAnsi="Times New Roman" w:cs="Times New Roman"/>
          <w:sz w:val="24"/>
          <w:szCs w:val="24"/>
          <w:lang w:eastAsia="ru-RU"/>
        </w:rPr>
        <w:t>испрашиваемый земельный участок не может быть предметом аукциона по следующим основаниям:</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 xml:space="preserve">а) </w:t>
      </w:r>
      <w:r w:rsidRPr="00AD1364">
        <w:rPr>
          <w:rFonts w:ascii="Times New Roman" w:hAnsi="Times New Roman" w:cs="Times New Roman"/>
          <w:sz w:val="24"/>
          <w:szCs w:val="24"/>
        </w:rPr>
        <w:t xml:space="preserve">границы земельного участка подлежат уточнению в соответствии с требованиями Федерального </w:t>
      </w:r>
      <w:hyperlink r:id="rId27" w:history="1">
        <w:r w:rsidRPr="00AD1364">
          <w:rPr>
            <w:rFonts w:ascii="Times New Roman" w:hAnsi="Times New Roman" w:cs="Times New Roman"/>
            <w:sz w:val="24"/>
            <w:szCs w:val="24"/>
          </w:rPr>
          <w:t>закона</w:t>
        </w:r>
      </w:hyperlink>
      <w:r w:rsidRPr="00AD1364">
        <w:rPr>
          <w:rFonts w:ascii="Times New Roman" w:hAnsi="Times New Roman" w:cs="Times New Roman"/>
          <w:sz w:val="24"/>
          <w:szCs w:val="24"/>
        </w:rPr>
        <w:t xml:space="preserve"> от 24.07.2007 №221-ФЗ «О государственном кадастре недвижимости»;</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proofErr w:type="gramStart"/>
      <w:r w:rsidRPr="00AD1364">
        <w:rPr>
          <w:rFonts w:ascii="Times New Roman" w:hAnsi="Times New Roman" w:cs="Times New Roman"/>
          <w:sz w:val="24"/>
          <w:szCs w:val="24"/>
          <w:lang w:eastAsia="ru-RU"/>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proofErr w:type="gramStart"/>
      <w:r w:rsidRPr="00AD1364">
        <w:rPr>
          <w:rFonts w:ascii="Times New Roman" w:hAnsi="Times New Roman" w:cs="Times New Roman"/>
          <w:sz w:val="24"/>
          <w:szCs w:val="24"/>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D1364">
        <w:rPr>
          <w:rFonts w:ascii="Times New Roman" w:hAnsi="Times New Roman" w:cs="Times New Roman"/>
          <w:sz w:val="24"/>
          <w:szCs w:val="24"/>
          <w:lang w:eastAsia="ru-RU"/>
        </w:rPr>
        <w:t>ии ау</w:t>
      </w:r>
      <w:proofErr w:type="gramEnd"/>
      <w:r w:rsidRPr="00AD1364">
        <w:rPr>
          <w:rFonts w:ascii="Times New Roman" w:hAnsi="Times New Roman" w:cs="Times New Roman"/>
          <w:sz w:val="24"/>
          <w:szCs w:val="24"/>
          <w:lang w:eastAsia="ru-RU"/>
        </w:rPr>
        <w:t>кциона;</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е) земельный участок не отнесен к определенной категории земель;</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D1364">
        <w:rPr>
          <w:rFonts w:ascii="Times New Roman" w:hAnsi="Times New Roman" w:cs="Times New Roman"/>
          <w:sz w:val="24"/>
          <w:szCs w:val="24"/>
          <w:lang w:eastAsia="ru-RU"/>
        </w:rPr>
        <w:t>с</w:t>
      </w:r>
      <w:proofErr w:type="gramEnd"/>
      <w:r w:rsidRPr="00AD1364">
        <w:rPr>
          <w:rFonts w:ascii="Times New Roman" w:hAnsi="Times New Roman" w:cs="Times New Roman"/>
          <w:sz w:val="24"/>
          <w:szCs w:val="24"/>
          <w:lang w:eastAsia="ru-RU"/>
        </w:rPr>
        <w:t xml:space="preserve"> </w:t>
      </w:r>
      <w:proofErr w:type="gramStart"/>
      <w:r w:rsidRPr="00AD1364">
        <w:rPr>
          <w:rFonts w:ascii="Times New Roman" w:hAnsi="Times New Roman" w:cs="Times New Roman"/>
          <w:sz w:val="24"/>
          <w:szCs w:val="24"/>
          <w:lang w:eastAsia="ru-RU"/>
        </w:rPr>
        <w:t>его</w:t>
      </w:r>
      <w:proofErr w:type="gramEnd"/>
      <w:r w:rsidRPr="00AD1364">
        <w:rPr>
          <w:rFonts w:ascii="Times New Roman" w:hAnsi="Times New Roman" w:cs="Times New Roman"/>
          <w:sz w:val="24"/>
          <w:szCs w:val="24"/>
          <w:lang w:eastAsia="ru-RU"/>
        </w:rPr>
        <w:t xml:space="preserve"> разрешенным использованием;</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proofErr w:type="gramStart"/>
      <w:r w:rsidRPr="00AD1364">
        <w:rPr>
          <w:rFonts w:ascii="Times New Roman" w:hAnsi="Times New Roman" w:cs="Times New Roman"/>
          <w:sz w:val="24"/>
          <w:szCs w:val="24"/>
          <w:lang w:eastAsia="ru-RU"/>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lastRenderedPageBreak/>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р) в отношении земельного участка принято решение о предварительном согласовании его предоставления;</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D1364" w:rsidRPr="00AD1364" w:rsidRDefault="00AD1364" w:rsidP="00AD1364">
      <w:pPr>
        <w:shd w:val="clear" w:color="auto" w:fill="FFFFFF"/>
        <w:spacing w:after="0" w:line="240" w:lineRule="auto"/>
        <w:ind w:firstLine="601"/>
        <w:jc w:val="both"/>
        <w:rPr>
          <w:rFonts w:ascii="Times New Roman" w:hAnsi="Times New Roman" w:cs="Times New Roman"/>
          <w:sz w:val="24"/>
          <w:szCs w:val="24"/>
          <w:lang w:eastAsia="ru-RU"/>
        </w:rPr>
      </w:pPr>
      <w:r w:rsidRPr="00AD1364">
        <w:rPr>
          <w:rFonts w:ascii="Times New Roman" w:hAnsi="Times New Roman" w:cs="Times New Roman"/>
          <w:sz w:val="24"/>
          <w:szCs w:val="24"/>
          <w:lang w:eastAsia="ru-RU"/>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D1364" w:rsidRDefault="00AD1364" w:rsidP="00AD1364">
      <w:pPr>
        <w:shd w:val="clear" w:color="auto" w:fill="FFFFFF"/>
        <w:spacing w:after="0" w:line="240" w:lineRule="auto"/>
        <w:ind w:firstLine="601"/>
        <w:jc w:val="both"/>
        <w:rPr>
          <w:rFonts w:ascii="Times New Roman" w:hAnsi="Times New Roman" w:cs="Times New Roman"/>
          <w:color w:val="000000" w:themeColor="text1"/>
          <w:sz w:val="24"/>
          <w:szCs w:val="24"/>
        </w:rPr>
      </w:pPr>
      <w:r w:rsidRPr="00AD1364">
        <w:rPr>
          <w:rFonts w:ascii="Times New Roman" w:hAnsi="Times New Roman" w:cs="Times New Roman"/>
          <w:sz w:val="24"/>
          <w:szCs w:val="24"/>
          <w:lang w:eastAsia="ru-RU"/>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D1364">
        <w:rPr>
          <w:rFonts w:ascii="Times New Roman" w:hAnsi="Times New Roman" w:cs="Times New Roman"/>
          <w:sz w:val="24"/>
          <w:szCs w:val="24"/>
          <w:lang w:eastAsia="ru-RU"/>
        </w:rPr>
        <w:t>жд в св</w:t>
      </w:r>
      <w:proofErr w:type="gramEnd"/>
      <w:r w:rsidRPr="00AD1364">
        <w:rPr>
          <w:rFonts w:ascii="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4"/>
          <w:szCs w:val="24"/>
          <w:lang w:eastAsia="ru-RU"/>
        </w:rPr>
        <w:t>.</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1364" w:rsidRPr="00AD1364" w:rsidRDefault="00AD1364" w:rsidP="00AD1364">
      <w:pPr>
        <w:autoSpaceDE w:val="0"/>
        <w:autoSpaceDN w:val="0"/>
        <w:adjustRightInd w:val="0"/>
        <w:spacing w:after="0" w:line="240" w:lineRule="auto"/>
        <w:ind w:firstLine="709"/>
        <w:jc w:val="both"/>
        <w:rPr>
          <w:rFonts w:ascii="Times New Roman" w:hAnsi="Times New Roman" w:cs="Times New Roman"/>
          <w:sz w:val="24"/>
          <w:szCs w:val="24"/>
        </w:rPr>
      </w:pPr>
      <w:bookmarkStart w:id="29" w:name="Par185"/>
      <w:bookmarkEnd w:id="29"/>
      <w:r w:rsidRPr="00AD1364">
        <w:rPr>
          <w:rFonts w:ascii="Times New Roman" w:hAnsi="Times New Roman" w:cs="Times New Roman"/>
          <w:sz w:val="24"/>
          <w:szCs w:val="24"/>
        </w:rPr>
        <w:t>Услуги, необходимые и обязательные для предоставления муниципальной услуги:</w:t>
      </w:r>
    </w:p>
    <w:p w:rsidR="00AD1364" w:rsidRPr="00AD1364" w:rsidRDefault="00AD1364" w:rsidP="00AD1364">
      <w:pPr>
        <w:autoSpaceDE w:val="0"/>
        <w:autoSpaceDN w:val="0"/>
        <w:adjustRightInd w:val="0"/>
        <w:spacing w:after="0" w:line="240" w:lineRule="auto"/>
        <w:ind w:firstLine="709"/>
        <w:jc w:val="both"/>
        <w:rPr>
          <w:rFonts w:ascii="Times New Roman" w:hAnsi="Times New Roman" w:cs="Times New Roman"/>
          <w:sz w:val="24"/>
          <w:szCs w:val="24"/>
        </w:rPr>
      </w:pPr>
      <w:r w:rsidRPr="00AD1364">
        <w:rPr>
          <w:rFonts w:ascii="Times New Roman" w:hAnsi="Times New Roman" w:cs="Times New Roman"/>
          <w:sz w:val="24"/>
          <w:szCs w:val="24"/>
        </w:rPr>
        <w:t>- государственный кадастровый учет земельного участка.</w:t>
      </w:r>
    </w:p>
    <w:p w:rsidR="00AD1364" w:rsidRPr="00AD1364" w:rsidRDefault="00AD1364" w:rsidP="00AD1364">
      <w:pPr>
        <w:autoSpaceDE w:val="0"/>
        <w:autoSpaceDN w:val="0"/>
        <w:adjustRightInd w:val="0"/>
        <w:spacing w:after="0" w:line="240" w:lineRule="auto"/>
        <w:ind w:firstLine="709"/>
        <w:jc w:val="both"/>
        <w:rPr>
          <w:rFonts w:ascii="Times New Roman" w:hAnsi="Times New Roman" w:cs="Times New Roman"/>
          <w:sz w:val="24"/>
          <w:szCs w:val="24"/>
        </w:rPr>
      </w:pPr>
      <w:r w:rsidRPr="00AD1364">
        <w:rPr>
          <w:rFonts w:ascii="Times New Roman" w:hAnsi="Times New Roman" w:cs="Times New Roman"/>
          <w:sz w:val="24"/>
          <w:szCs w:val="24"/>
        </w:rPr>
        <w:t>Документ, выдаваемый органом, осуществляющим функции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землеустройства, государственного мониторинга земель, участвующим в предоставлении муниципальной услуги:</w:t>
      </w:r>
    </w:p>
    <w:p w:rsidR="00AD1364" w:rsidRDefault="00AD1364" w:rsidP="00AD1364">
      <w:pPr>
        <w:autoSpaceDE w:val="0"/>
        <w:autoSpaceDN w:val="0"/>
        <w:adjustRightInd w:val="0"/>
        <w:spacing w:after="0" w:line="240" w:lineRule="auto"/>
        <w:ind w:firstLine="709"/>
        <w:jc w:val="both"/>
        <w:rPr>
          <w:rFonts w:ascii="Times New Roman" w:hAnsi="Times New Roman" w:cs="Times New Roman"/>
          <w:sz w:val="24"/>
          <w:szCs w:val="24"/>
        </w:rPr>
      </w:pPr>
      <w:r w:rsidRPr="00AD1364">
        <w:rPr>
          <w:rFonts w:ascii="Times New Roman" w:hAnsi="Times New Roman" w:cs="Times New Roman"/>
          <w:sz w:val="24"/>
          <w:szCs w:val="24"/>
        </w:rPr>
        <w:t xml:space="preserve">- </w:t>
      </w:r>
      <w:r w:rsidRPr="00AD1364">
        <w:rPr>
          <w:rFonts w:ascii="Times New Roman" w:eastAsia="Calibri" w:hAnsi="Times New Roman" w:cs="Times New Roman"/>
          <w:sz w:val="24"/>
          <w:szCs w:val="24"/>
          <w:lang w:eastAsia="ru-RU"/>
        </w:rPr>
        <w:t>кадастровый план земельного участка</w:t>
      </w:r>
      <w:r w:rsidRPr="00AD1364">
        <w:rPr>
          <w:rFonts w:ascii="Times New Roman" w:hAnsi="Times New Roman" w:cs="Times New Roman"/>
          <w:sz w:val="24"/>
          <w:szCs w:val="24"/>
        </w:rPr>
        <w:t>.</w:t>
      </w:r>
    </w:p>
    <w:p w:rsidR="007E0AF1" w:rsidRDefault="007E0AF1" w:rsidP="00AD1364">
      <w:pPr>
        <w:autoSpaceDE w:val="0"/>
        <w:autoSpaceDN w:val="0"/>
        <w:adjustRightInd w:val="0"/>
        <w:spacing w:after="0" w:line="240" w:lineRule="auto"/>
        <w:ind w:firstLine="709"/>
        <w:jc w:val="both"/>
        <w:rPr>
          <w:rFonts w:ascii="Times New Roman" w:hAnsi="Times New Roman" w:cs="Times New Roman"/>
          <w:sz w:val="24"/>
          <w:szCs w:val="24"/>
        </w:rPr>
      </w:pPr>
    </w:p>
    <w:p w:rsidR="007E0AF1" w:rsidRPr="00AD1364" w:rsidRDefault="007E0AF1" w:rsidP="00AD1364">
      <w:pPr>
        <w:autoSpaceDE w:val="0"/>
        <w:autoSpaceDN w:val="0"/>
        <w:adjustRightInd w:val="0"/>
        <w:spacing w:after="0" w:line="240" w:lineRule="auto"/>
        <w:ind w:firstLine="709"/>
        <w:jc w:val="both"/>
        <w:rPr>
          <w:rFonts w:ascii="Times New Roman" w:hAnsi="Times New Roman" w:cs="Times New Roman"/>
          <w:sz w:val="24"/>
          <w:szCs w:val="24"/>
        </w:rPr>
      </w:pP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Предоставление муниципальной услуги осуществляется на безвозмездной основе.</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0" w:name="Par187"/>
      <w:bookmarkEnd w:id="30"/>
      <w:r w:rsidRPr="003A106E">
        <w:rPr>
          <w:rFonts w:ascii="Times New Roman" w:hAnsi="Times New Roman" w:cs="Times New Roman"/>
          <w:color w:val="000000" w:themeColor="text1"/>
          <w:sz w:val="24"/>
          <w:szCs w:val="24"/>
        </w:rPr>
        <w:t>2.1</w:t>
      </w:r>
      <w:r w:rsidR="00ED59DA">
        <w:rPr>
          <w:rFonts w:ascii="Times New Roman" w:hAnsi="Times New Roman" w:cs="Times New Roman"/>
          <w:color w:val="000000" w:themeColor="text1"/>
          <w:sz w:val="24"/>
          <w:szCs w:val="24"/>
        </w:rPr>
        <w:t>1</w:t>
      </w:r>
      <w:r w:rsidRPr="003A106E">
        <w:rPr>
          <w:rFonts w:ascii="Times New Roman" w:hAnsi="Times New Roman" w:cs="Times New Roman"/>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1" w:name="Par191"/>
      <w:bookmarkEnd w:id="31"/>
      <w:r w:rsidRPr="0026549F">
        <w:rPr>
          <w:rFonts w:ascii="Times New Roman" w:hAnsi="Times New Roman" w:cs="Times New Roman"/>
          <w:color w:val="000000" w:themeColor="text1"/>
          <w:sz w:val="24"/>
          <w:szCs w:val="24"/>
        </w:rPr>
        <w:t>2.1</w:t>
      </w:r>
      <w:r w:rsidR="00ED59DA" w:rsidRPr="0026549F">
        <w:rPr>
          <w:rFonts w:ascii="Times New Roman" w:hAnsi="Times New Roman" w:cs="Times New Roman"/>
          <w:color w:val="000000" w:themeColor="text1"/>
          <w:sz w:val="24"/>
          <w:szCs w:val="24"/>
        </w:rPr>
        <w:t>2</w:t>
      </w:r>
      <w:r w:rsidRPr="003A106E">
        <w:rPr>
          <w:rFonts w:ascii="Times New Roman" w:hAnsi="Times New Roman" w:cs="Times New Roman"/>
          <w:color w:val="000000" w:themeColor="text1"/>
          <w:sz w:val="24"/>
          <w:szCs w:val="24"/>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Письменные обращения, поступившие в адрес Департамента по почте или лично представленные заявителем,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лично в Отдел или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день поступления в Департамент.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342F8D" w:rsidRPr="003A106E" w:rsidRDefault="0026549F">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2" w:name="Par199"/>
      <w:bookmarkEnd w:id="32"/>
      <w:r w:rsidRPr="0026549F">
        <w:rPr>
          <w:rFonts w:ascii="Times New Roman" w:hAnsi="Times New Roman" w:cs="Times New Roman"/>
          <w:color w:val="000000" w:themeColor="text1"/>
          <w:sz w:val="24"/>
          <w:szCs w:val="24"/>
        </w:rPr>
        <w:t>2.13</w:t>
      </w:r>
      <w:r w:rsidR="00342F8D" w:rsidRPr="003A106E">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Места ожидания должны соответствовать комфортным условиям для заявителей.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Места ожидания оборудуются столами, стульями или скамьями (</w:t>
      </w:r>
      <w:proofErr w:type="spellStart"/>
      <w:r w:rsidRPr="003A106E">
        <w:rPr>
          <w:rFonts w:ascii="Times New Roman" w:hAnsi="Times New Roman" w:cs="Times New Roman"/>
          <w:color w:val="000000" w:themeColor="text1"/>
          <w:sz w:val="24"/>
          <w:szCs w:val="24"/>
        </w:rPr>
        <w:t>банкетками</w:t>
      </w:r>
      <w:proofErr w:type="spellEnd"/>
      <w:r w:rsidRPr="003A106E">
        <w:rPr>
          <w:rFonts w:ascii="Times New Roman" w:hAnsi="Times New Roman" w:cs="Times New Roman"/>
          <w:color w:val="000000" w:themeColor="text1"/>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4" w:history="1">
        <w:r w:rsidRPr="003A106E">
          <w:rPr>
            <w:rFonts w:ascii="Times New Roman" w:hAnsi="Times New Roman" w:cs="Times New Roman"/>
            <w:color w:val="000000" w:themeColor="text1"/>
            <w:sz w:val="24"/>
            <w:szCs w:val="24"/>
          </w:rPr>
          <w:t>подпункте 1.3.9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Официальный портал должен:</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3" w:name="Par212"/>
      <w:bookmarkEnd w:id="33"/>
      <w:r w:rsidRPr="003A106E">
        <w:rPr>
          <w:rFonts w:ascii="Times New Roman" w:hAnsi="Times New Roman" w:cs="Times New Roman"/>
          <w:color w:val="000000" w:themeColor="text1"/>
          <w:sz w:val="24"/>
          <w:szCs w:val="24"/>
        </w:rPr>
        <w:t>2.15. Показатели доступности и качества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2.15.1. Показателями доступности муниципальной услуги являются: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транспортная доступность к местам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возможность получения заявителем муниципальной услуги в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бесплатность предоставления муниципальной услуги и информации о процедуре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3A106E">
        <w:rPr>
          <w:rFonts w:ascii="Times New Roman" w:hAnsi="Times New Roman" w:cs="Times New Roman"/>
          <w:color w:val="000000" w:themeColor="text1"/>
          <w:sz w:val="24"/>
          <w:szCs w:val="24"/>
        </w:rPr>
        <w:t>порталах</w:t>
      </w:r>
      <w:proofErr w:type="gramEnd"/>
      <w:r w:rsidRPr="003A106E">
        <w:rPr>
          <w:rFonts w:ascii="Times New Roman" w:hAnsi="Times New Roman" w:cs="Times New Roman"/>
          <w:color w:val="000000" w:themeColor="text1"/>
          <w:sz w:val="24"/>
          <w:szCs w:val="24"/>
        </w:rPr>
        <w:t>, в том числе с возможностью их копирования и заполнения в электронном виде;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возможность направления заявителем документов в электронной форме посредством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2.15.2. Показателями качества муниципальной услуги являются: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соблюдение должностными лицами Департамента, предоставляющими муниципальную услугу, сроков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восстановление нарушенных прав заявителя.</w:t>
      </w: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4" w:name="Par225"/>
      <w:bookmarkEnd w:id="34"/>
      <w:r w:rsidRPr="003A106E">
        <w:rPr>
          <w:rFonts w:ascii="Times New Roman" w:hAnsi="Times New Roman" w:cs="Times New Roman"/>
          <w:color w:val="000000" w:themeColor="text1"/>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A106E">
        <w:rPr>
          <w:rFonts w:ascii="Times New Roman" w:hAnsi="Times New Roman" w:cs="Times New Roman"/>
          <w:color w:val="000000" w:themeColor="text1"/>
          <w:sz w:val="24"/>
          <w:szCs w:val="24"/>
        </w:rPr>
        <w:t xml:space="preserve"> в целях приема обращений за предоставлением такой услуги, осуществляются в соответствии с </w:t>
      </w:r>
      <w:hyperlink r:id="rId28" w:history="1">
        <w:r w:rsidRPr="003A106E">
          <w:rPr>
            <w:rFonts w:ascii="Times New Roman" w:hAnsi="Times New Roman" w:cs="Times New Roman"/>
            <w:color w:val="000000" w:themeColor="text1"/>
            <w:sz w:val="24"/>
            <w:szCs w:val="24"/>
          </w:rPr>
          <w:t>Постановлением</w:t>
        </w:r>
      </w:hyperlink>
      <w:r w:rsidRPr="003A106E">
        <w:rPr>
          <w:rFonts w:ascii="Times New Roman" w:hAnsi="Times New Roman" w:cs="Times New Roman"/>
          <w:color w:val="000000" w:themeColor="text1"/>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5" w:name="Par231"/>
      <w:bookmarkEnd w:id="35"/>
      <w:r w:rsidRPr="003A106E">
        <w:rPr>
          <w:rFonts w:ascii="Times New Roman" w:hAnsi="Times New Roman" w:cs="Times New Roman"/>
          <w:color w:val="000000" w:themeColor="text1"/>
          <w:sz w:val="24"/>
          <w:szCs w:val="24"/>
        </w:rPr>
        <w:t>III. Состав, последовательность и сроки выполнения</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административных процедур, требования к порядку</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их выполнения, в том числе особенности выполнения</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административных процедур в электронной форме</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6" w:name="Par236"/>
      <w:bookmarkEnd w:id="36"/>
      <w:r w:rsidRPr="003A106E">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ED59DA" w:rsidRPr="007348B2" w:rsidRDefault="00ED59DA" w:rsidP="00ED59DA">
      <w:pPr>
        <w:tabs>
          <w:tab w:val="left" w:pos="-1080"/>
        </w:tabs>
        <w:spacing w:after="0"/>
        <w:jc w:val="both"/>
        <w:rPr>
          <w:rFonts w:ascii="Times New Roman" w:hAnsi="Times New Roman" w:cs="Times New Roman"/>
          <w:sz w:val="24"/>
          <w:szCs w:val="24"/>
        </w:rPr>
      </w:pPr>
      <w:r w:rsidRPr="007348B2">
        <w:rPr>
          <w:rFonts w:ascii="Times New Roman" w:hAnsi="Times New Roman" w:cs="Times New Roman"/>
          <w:sz w:val="24"/>
          <w:szCs w:val="24"/>
        </w:rPr>
        <w:lastRenderedPageBreak/>
        <w:t>1) прием и регистрация заявления об утверждении схемы расположения земельного участка;</w:t>
      </w:r>
    </w:p>
    <w:p w:rsidR="00ED59DA" w:rsidRPr="007348B2" w:rsidRDefault="00ED59DA" w:rsidP="00ED59DA">
      <w:pPr>
        <w:tabs>
          <w:tab w:val="left" w:pos="0"/>
          <w:tab w:val="left" w:pos="993"/>
        </w:tabs>
        <w:spacing w:after="0"/>
        <w:ind w:right="40"/>
        <w:jc w:val="both"/>
        <w:rPr>
          <w:rFonts w:ascii="Times New Roman" w:eastAsia="Calibri" w:hAnsi="Times New Roman" w:cs="Times New Roman"/>
          <w:sz w:val="24"/>
          <w:szCs w:val="24"/>
        </w:rPr>
      </w:pPr>
      <w:r w:rsidRPr="007348B2">
        <w:rPr>
          <w:rFonts w:ascii="Times New Roman" w:eastAsia="Calibri" w:hAnsi="Times New Roman" w:cs="Times New Roman"/>
          <w:sz w:val="24"/>
          <w:szCs w:val="24"/>
        </w:rPr>
        <w:t>2)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ED59DA" w:rsidRPr="007348B2" w:rsidRDefault="00ED59DA" w:rsidP="00ED59DA">
      <w:pPr>
        <w:tabs>
          <w:tab w:val="left" w:pos="0"/>
          <w:tab w:val="left" w:pos="993"/>
        </w:tabs>
        <w:spacing w:after="0"/>
        <w:ind w:right="40"/>
        <w:jc w:val="both"/>
        <w:rPr>
          <w:rFonts w:ascii="Times New Roman" w:eastAsia="Calibri" w:hAnsi="Times New Roman" w:cs="Times New Roman"/>
          <w:sz w:val="24"/>
          <w:szCs w:val="24"/>
        </w:rPr>
      </w:pPr>
      <w:r w:rsidRPr="007348B2">
        <w:rPr>
          <w:rFonts w:ascii="Times New Roman" w:hAnsi="Times New Roman" w:cs="Times New Roman"/>
          <w:sz w:val="24"/>
          <w:szCs w:val="24"/>
        </w:rPr>
        <w:t>3) принятие решения об утверждении схемы расположения земельного участка;</w:t>
      </w:r>
    </w:p>
    <w:p w:rsidR="00ED59DA" w:rsidRPr="007348B2" w:rsidRDefault="00ED59DA" w:rsidP="00ED59DA">
      <w:pPr>
        <w:tabs>
          <w:tab w:val="left" w:pos="0"/>
          <w:tab w:val="left" w:pos="993"/>
        </w:tabs>
        <w:spacing w:after="0"/>
        <w:ind w:right="40"/>
        <w:jc w:val="both"/>
        <w:rPr>
          <w:rFonts w:ascii="Times New Roman" w:hAnsi="Times New Roman" w:cs="Times New Roman"/>
          <w:sz w:val="24"/>
          <w:szCs w:val="24"/>
        </w:rPr>
      </w:pPr>
      <w:r w:rsidRPr="007348B2">
        <w:rPr>
          <w:rFonts w:ascii="Times New Roman" w:hAnsi="Times New Roman" w:cs="Times New Roman"/>
          <w:sz w:val="24"/>
          <w:szCs w:val="24"/>
        </w:rPr>
        <w:t xml:space="preserve">4) </w:t>
      </w:r>
      <w:r w:rsidRPr="007348B2">
        <w:rPr>
          <w:rFonts w:ascii="Times New Roman" w:eastAsia="Calibri" w:hAnsi="Times New Roman" w:cs="Times New Roman"/>
          <w:sz w:val="24"/>
          <w:szCs w:val="24"/>
        </w:rPr>
        <w:t>получение технических условий подключения к сетям инженерно-технического обеспечения</w:t>
      </w:r>
    </w:p>
    <w:p w:rsidR="00ED59DA" w:rsidRPr="007348B2" w:rsidRDefault="00ED59DA" w:rsidP="00ED59DA">
      <w:pPr>
        <w:tabs>
          <w:tab w:val="left" w:pos="0"/>
          <w:tab w:val="left" w:pos="993"/>
        </w:tabs>
        <w:spacing w:after="0"/>
        <w:ind w:right="40"/>
        <w:jc w:val="both"/>
        <w:rPr>
          <w:rFonts w:ascii="Times New Roman" w:hAnsi="Times New Roman" w:cs="Times New Roman"/>
          <w:sz w:val="24"/>
          <w:szCs w:val="24"/>
        </w:rPr>
      </w:pPr>
      <w:r w:rsidRPr="007348B2">
        <w:rPr>
          <w:rFonts w:ascii="Times New Roman" w:hAnsi="Times New Roman" w:cs="Times New Roman"/>
          <w:sz w:val="24"/>
          <w:szCs w:val="24"/>
        </w:rPr>
        <w:t xml:space="preserve">5) </w:t>
      </w:r>
      <w:r w:rsidRPr="007348B2">
        <w:rPr>
          <w:rFonts w:ascii="Times New Roman" w:eastAsia="Calibri" w:hAnsi="Times New Roman" w:cs="Times New Roman"/>
          <w:sz w:val="24"/>
          <w:szCs w:val="24"/>
        </w:rPr>
        <w:t>определение цены предмета аукциона по продаже земельного участка, либо права на заключение договора аренды земельного участка</w:t>
      </w:r>
    </w:p>
    <w:p w:rsidR="00ED59DA" w:rsidRPr="007348B2" w:rsidRDefault="00ED59DA" w:rsidP="00ED59DA">
      <w:pPr>
        <w:tabs>
          <w:tab w:val="left" w:pos="0"/>
          <w:tab w:val="left" w:pos="993"/>
        </w:tabs>
        <w:spacing w:after="0"/>
        <w:ind w:right="40"/>
        <w:jc w:val="both"/>
        <w:rPr>
          <w:rFonts w:ascii="Times New Roman" w:eastAsia="Calibri" w:hAnsi="Times New Roman" w:cs="Times New Roman"/>
          <w:sz w:val="24"/>
          <w:szCs w:val="24"/>
        </w:rPr>
      </w:pPr>
      <w:r w:rsidRPr="007348B2">
        <w:rPr>
          <w:rFonts w:ascii="Times New Roman" w:hAnsi="Times New Roman" w:cs="Times New Roman"/>
          <w:sz w:val="24"/>
          <w:szCs w:val="24"/>
        </w:rPr>
        <w:t>6) принятие решения о проведен</w:t>
      </w:r>
      <w:proofErr w:type="gramStart"/>
      <w:r w:rsidRPr="007348B2">
        <w:rPr>
          <w:rFonts w:ascii="Times New Roman" w:hAnsi="Times New Roman" w:cs="Times New Roman"/>
          <w:sz w:val="24"/>
          <w:szCs w:val="24"/>
        </w:rPr>
        <w:t>ии ау</w:t>
      </w:r>
      <w:proofErr w:type="gramEnd"/>
      <w:r w:rsidRPr="007348B2">
        <w:rPr>
          <w:rFonts w:ascii="Times New Roman" w:hAnsi="Times New Roman" w:cs="Times New Roman"/>
          <w:sz w:val="24"/>
          <w:szCs w:val="24"/>
        </w:rPr>
        <w:t>кциона;</w:t>
      </w:r>
    </w:p>
    <w:p w:rsidR="00ED59DA" w:rsidRPr="007348B2" w:rsidRDefault="00ED59DA" w:rsidP="00ED59DA">
      <w:pPr>
        <w:autoSpaceDE w:val="0"/>
        <w:autoSpaceDN w:val="0"/>
        <w:adjustRightInd w:val="0"/>
        <w:spacing w:after="0"/>
        <w:jc w:val="both"/>
        <w:rPr>
          <w:rFonts w:ascii="Times New Roman" w:hAnsi="Times New Roman" w:cs="Times New Roman"/>
          <w:sz w:val="24"/>
          <w:szCs w:val="24"/>
        </w:rPr>
      </w:pPr>
      <w:r w:rsidRPr="007348B2">
        <w:rPr>
          <w:rFonts w:ascii="Times New Roman" w:hAnsi="Times New Roman" w:cs="Times New Roman"/>
          <w:sz w:val="24"/>
          <w:szCs w:val="24"/>
        </w:rPr>
        <w:t>7) обеспечение проведения аукциона;</w:t>
      </w:r>
    </w:p>
    <w:p w:rsidR="00ED59DA" w:rsidRPr="00ED59DA" w:rsidRDefault="00ED59DA" w:rsidP="00ED59DA">
      <w:pPr>
        <w:autoSpaceDE w:val="0"/>
        <w:autoSpaceDN w:val="0"/>
        <w:adjustRightInd w:val="0"/>
        <w:spacing w:after="0"/>
        <w:jc w:val="both"/>
        <w:rPr>
          <w:rFonts w:ascii="Times New Roman" w:hAnsi="Times New Roman" w:cs="Times New Roman"/>
          <w:sz w:val="24"/>
          <w:szCs w:val="24"/>
        </w:rPr>
      </w:pPr>
      <w:r w:rsidRPr="007348B2">
        <w:rPr>
          <w:rFonts w:ascii="Times New Roman" w:hAnsi="Times New Roman" w:cs="Times New Roman"/>
          <w:sz w:val="24"/>
          <w:szCs w:val="24"/>
        </w:rPr>
        <w:t>8) подготовка, подписание и вручение (выдача) договора купли-продажи, либо аренды земельного участка, либо копии протокола о результатах аукциона.</w:t>
      </w:r>
    </w:p>
    <w:p w:rsidR="00342F8D" w:rsidRPr="003A106E" w:rsidRDefault="00910826" w:rsidP="00ED59D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w:anchor="Par590" w:history="1">
        <w:r w:rsidR="00342F8D" w:rsidRPr="003A106E">
          <w:rPr>
            <w:rFonts w:ascii="Times New Roman" w:hAnsi="Times New Roman" w:cs="Times New Roman"/>
            <w:color w:val="000000" w:themeColor="text1"/>
            <w:sz w:val="24"/>
            <w:szCs w:val="24"/>
          </w:rPr>
          <w:t>Блок-схема</w:t>
        </w:r>
      </w:hyperlink>
      <w:r w:rsidR="00342F8D" w:rsidRPr="003A106E">
        <w:rPr>
          <w:rFonts w:ascii="Times New Roman" w:hAnsi="Times New Roman" w:cs="Times New Roman"/>
          <w:color w:val="000000" w:themeColor="text1"/>
          <w:sz w:val="24"/>
          <w:szCs w:val="24"/>
        </w:rPr>
        <w:t xml:space="preserve"> предоставления муниципальной услуги приведена в </w:t>
      </w:r>
      <w:r w:rsidR="00342F8D" w:rsidRPr="002B159D">
        <w:rPr>
          <w:rFonts w:ascii="Times New Roman" w:hAnsi="Times New Roman" w:cs="Times New Roman"/>
          <w:color w:val="000000" w:themeColor="text1"/>
          <w:sz w:val="24"/>
          <w:szCs w:val="24"/>
        </w:rPr>
        <w:t xml:space="preserve">приложении N </w:t>
      </w:r>
      <w:r w:rsidR="00ED59DA" w:rsidRPr="002B159D">
        <w:rPr>
          <w:rFonts w:ascii="Times New Roman" w:hAnsi="Times New Roman" w:cs="Times New Roman"/>
          <w:color w:val="000000" w:themeColor="text1"/>
          <w:sz w:val="24"/>
          <w:szCs w:val="24"/>
        </w:rPr>
        <w:t>2</w:t>
      </w:r>
      <w:r w:rsidR="00342F8D" w:rsidRPr="003A106E">
        <w:rPr>
          <w:rFonts w:ascii="Times New Roman" w:hAnsi="Times New Roman" w:cs="Times New Roman"/>
          <w:color w:val="000000" w:themeColor="text1"/>
          <w:sz w:val="24"/>
          <w:szCs w:val="24"/>
        </w:rPr>
        <w:t xml:space="preserve"> к настоящему административному регламенту.</w:t>
      </w:r>
    </w:p>
    <w:p w:rsidR="00342F8D" w:rsidRPr="00AD70EB" w:rsidRDefault="00342F8D">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bookmarkStart w:id="37" w:name="Par242"/>
      <w:bookmarkEnd w:id="37"/>
      <w:r w:rsidRPr="00DD0583">
        <w:rPr>
          <w:rFonts w:ascii="Times New Roman" w:hAnsi="Times New Roman" w:cs="Times New Roman"/>
          <w:color w:val="000000" w:themeColor="text1"/>
          <w:sz w:val="24"/>
          <w:szCs w:val="24"/>
        </w:rPr>
        <w:t>3.2.</w:t>
      </w:r>
      <w:r w:rsidRPr="00AD70EB">
        <w:rPr>
          <w:rFonts w:ascii="Times New Roman" w:hAnsi="Times New Roman" w:cs="Times New Roman"/>
          <w:color w:val="000000" w:themeColor="text1"/>
          <w:sz w:val="24"/>
          <w:szCs w:val="24"/>
        </w:rPr>
        <w:t xml:space="preserve"> </w:t>
      </w:r>
      <w:r w:rsidR="00AD70EB" w:rsidRPr="0026549F">
        <w:rPr>
          <w:rFonts w:ascii="Times New Roman" w:hAnsi="Times New Roman" w:cs="Times New Roman"/>
          <w:sz w:val="24"/>
          <w:szCs w:val="24"/>
          <w:lang w:eastAsia="ru-RU"/>
        </w:rPr>
        <w:t>П</w:t>
      </w:r>
      <w:r w:rsidR="00AD70EB" w:rsidRPr="0026549F">
        <w:rPr>
          <w:rFonts w:ascii="Times New Roman" w:hAnsi="Times New Roman" w:cs="Times New Roman"/>
          <w:sz w:val="24"/>
          <w:szCs w:val="24"/>
        </w:rPr>
        <w:t>рием и регистрация заявления об утверждении схемы расположения земельного участка</w:t>
      </w:r>
    </w:p>
    <w:p w:rsidR="00AD70EB" w:rsidRPr="00AD70EB" w:rsidRDefault="00AD70EB" w:rsidP="00AD70EB">
      <w:pPr>
        <w:tabs>
          <w:tab w:val="left" w:pos="-1080"/>
        </w:tabs>
        <w:spacing w:after="0"/>
        <w:jc w:val="both"/>
        <w:rPr>
          <w:rFonts w:ascii="Times New Roman" w:hAnsi="Times New Roman" w:cs="Times New Roman"/>
          <w:sz w:val="24"/>
          <w:szCs w:val="24"/>
          <w:lang w:eastAsia="ru-RU"/>
        </w:rPr>
      </w:pPr>
      <w:r w:rsidRPr="00AD70EB">
        <w:rPr>
          <w:rFonts w:ascii="Times New Roman" w:hAnsi="Times New Roman" w:cs="Times New Roman"/>
          <w:sz w:val="24"/>
          <w:szCs w:val="24"/>
          <w:lang w:eastAsia="ru-RU"/>
        </w:rPr>
        <w:t>1. В состав административной процедуры входят следу</w:t>
      </w:r>
      <w:r>
        <w:rPr>
          <w:rFonts w:ascii="Times New Roman" w:hAnsi="Times New Roman" w:cs="Times New Roman"/>
          <w:sz w:val="24"/>
          <w:szCs w:val="24"/>
          <w:lang w:eastAsia="ru-RU"/>
        </w:rPr>
        <w:t>ющие  административные действия</w:t>
      </w:r>
      <w:r w:rsidRPr="00AD70EB">
        <w:rPr>
          <w:rFonts w:ascii="Times New Roman" w:hAnsi="Times New Roman" w:cs="Times New Roman"/>
          <w:sz w:val="24"/>
          <w:szCs w:val="24"/>
          <w:lang w:eastAsia="ru-RU"/>
        </w:rPr>
        <w:t xml:space="preserve">: </w:t>
      </w:r>
    </w:p>
    <w:p w:rsidR="00AD70EB" w:rsidRPr="00AD70EB" w:rsidRDefault="00AD70EB" w:rsidP="00AD70EB">
      <w:pPr>
        <w:tabs>
          <w:tab w:val="left" w:pos="-1080"/>
        </w:tabs>
        <w:spacing w:after="0"/>
        <w:ind w:firstLine="709"/>
        <w:jc w:val="both"/>
        <w:rPr>
          <w:rFonts w:ascii="Times New Roman" w:hAnsi="Times New Roman" w:cs="Times New Roman"/>
          <w:sz w:val="24"/>
          <w:szCs w:val="24"/>
          <w:lang w:eastAsia="ru-RU"/>
        </w:rPr>
      </w:pPr>
      <w:r w:rsidRPr="00AD70EB">
        <w:rPr>
          <w:rFonts w:ascii="Times New Roman" w:hAnsi="Times New Roman" w:cs="Times New Roman"/>
          <w:sz w:val="24"/>
          <w:szCs w:val="24"/>
          <w:lang w:eastAsia="ru-RU"/>
        </w:rPr>
        <w:t>получение заявления и документов;</w:t>
      </w:r>
    </w:p>
    <w:p w:rsidR="00AD70EB" w:rsidRPr="00AD70EB" w:rsidRDefault="00AD70EB" w:rsidP="00AD70EB">
      <w:pPr>
        <w:tabs>
          <w:tab w:val="left" w:pos="-1080"/>
        </w:tabs>
        <w:spacing w:after="0"/>
        <w:ind w:firstLine="709"/>
        <w:jc w:val="both"/>
        <w:rPr>
          <w:rFonts w:ascii="Times New Roman" w:hAnsi="Times New Roman" w:cs="Times New Roman"/>
          <w:sz w:val="24"/>
          <w:szCs w:val="24"/>
          <w:lang w:eastAsia="ru-RU"/>
        </w:rPr>
      </w:pPr>
      <w:r w:rsidRPr="00AD70EB">
        <w:rPr>
          <w:rFonts w:ascii="Times New Roman" w:hAnsi="Times New Roman" w:cs="Times New Roman"/>
          <w:sz w:val="24"/>
          <w:szCs w:val="24"/>
          <w:lang w:eastAsia="ru-RU"/>
        </w:rPr>
        <w:t>рассмотрение заявления и документов;</w:t>
      </w:r>
    </w:p>
    <w:p w:rsidR="00AD70EB" w:rsidRPr="00AD70EB" w:rsidRDefault="00AD70EB" w:rsidP="00AD70EB">
      <w:pPr>
        <w:tabs>
          <w:tab w:val="left" w:pos="-1080"/>
        </w:tabs>
        <w:spacing w:after="0"/>
        <w:ind w:firstLine="709"/>
        <w:jc w:val="both"/>
        <w:rPr>
          <w:rFonts w:ascii="Times New Roman" w:hAnsi="Times New Roman" w:cs="Times New Roman"/>
          <w:sz w:val="24"/>
          <w:szCs w:val="24"/>
          <w:lang w:eastAsia="ru-RU"/>
        </w:rPr>
      </w:pPr>
      <w:r w:rsidRPr="00AD70EB">
        <w:rPr>
          <w:rFonts w:ascii="Times New Roman" w:hAnsi="Times New Roman" w:cs="Times New Roman"/>
          <w:sz w:val="24"/>
          <w:szCs w:val="24"/>
          <w:lang w:eastAsia="ru-RU"/>
        </w:rPr>
        <w:t>принятие решения по результатам рассмотрения заявления и документов;</w:t>
      </w:r>
    </w:p>
    <w:p w:rsidR="00AD70EB" w:rsidRPr="00AD70EB" w:rsidRDefault="00AD70EB" w:rsidP="00AD70EB">
      <w:pPr>
        <w:tabs>
          <w:tab w:val="left" w:pos="-1080"/>
        </w:tabs>
        <w:spacing w:after="0"/>
        <w:ind w:firstLine="709"/>
        <w:jc w:val="both"/>
        <w:rPr>
          <w:rFonts w:ascii="Times New Roman" w:hAnsi="Times New Roman" w:cs="Times New Roman"/>
          <w:sz w:val="24"/>
          <w:szCs w:val="24"/>
          <w:lang w:eastAsia="ru-RU"/>
        </w:rPr>
      </w:pPr>
      <w:r w:rsidRPr="00AD70EB">
        <w:rPr>
          <w:rFonts w:ascii="Times New Roman" w:hAnsi="Times New Roman" w:cs="Times New Roman"/>
          <w:sz w:val="24"/>
          <w:szCs w:val="24"/>
          <w:lang w:eastAsia="ru-RU"/>
        </w:rPr>
        <w:t>выдача  результата заявителю.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за прием и регистрацию заявления, поступившего по почте в адрес Департамента или представленного заявителем лично в Департамент, - специалист </w:t>
      </w:r>
      <w:r w:rsidR="00CD04C8">
        <w:rPr>
          <w:rFonts w:ascii="Times New Roman" w:hAnsi="Times New Roman" w:cs="Times New Roman"/>
          <w:color w:val="000000" w:themeColor="text1"/>
          <w:sz w:val="24"/>
          <w:szCs w:val="24"/>
        </w:rPr>
        <w:t>отдела организационной, контрольной и кадровой работ</w:t>
      </w:r>
      <w:r w:rsidR="0099334A">
        <w:rPr>
          <w:rFonts w:ascii="Times New Roman" w:hAnsi="Times New Roman" w:cs="Times New Roman"/>
          <w:color w:val="000000" w:themeColor="text1"/>
          <w:sz w:val="24"/>
          <w:szCs w:val="24"/>
        </w:rPr>
        <w:t>ы</w:t>
      </w:r>
      <w:r w:rsidRPr="003A106E">
        <w:rPr>
          <w:rFonts w:ascii="Times New Roman" w:hAnsi="Times New Roman" w:cs="Times New Roman"/>
          <w:color w:val="000000" w:themeColor="text1"/>
          <w:sz w:val="24"/>
          <w:szCs w:val="24"/>
        </w:rPr>
        <w:t>;</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прием и регистрацию заявления в МФЦ - специалист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Критерий принятия решения о приеме и регистрации заявления: наличие заявления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 зарегистрированное заявление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70EB">
        <w:rPr>
          <w:rFonts w:ascii="Times New Roman" w:hAnsi="Times New Roman" w:cs="Times New Roman"/>
          <w:color w:val="000000" w:themeColor="text1"/>
          <w:sz w:val="24"/>
          <w:szCs w:val="24"/>
        </w:rPr>
        <w:t>Способ фиксации результата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заявления в Департамент по почте либо представленного заявителем в Департамент лично, заявление о предоставлении муниципальной услуги регистрируется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в Отдел заявления, представленного заявителем лично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заявителю, подавшему заявление в Департамент или Отдел, выдается расписка в </w:t>
      </w:r>
      <w:r w:rsidRPr="003A106E">
        <w:rPr>
          <w:rFonts w:ascii="Times New Roman" w:hAnsi="Times New Roman" w:cs="Times New Roman"/>
          <w:color w:val="000000" w:themeColor="text1"/>
          <w:sz w:val="24"/>
          <w:szCs w:val="24"/>
        </w:rPr>
        <w:lastRenderedPageBreak/>
        <w:t>получении документов с указанием их перечня и даты получения.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заявления в Департамент по почте либо представленное лично заявителем в Департамент, зарегистрированное заявление о предоставлении муниципальной услуги с приложениями и визой заместителя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Заявителю, подавшему заявление в МФЦ выдается</w:t>
      </w:r>
      <w:proofErr w:type="gramEnd"/>
      <w:r w:rsidRPr="003A106E">
        <w:rPr>
          <w:rFonts w:ascii="Times New Roman" w:hAnsi="Times New Roman" w:cs="Times New Roman"/>
          <w:color w:val="000000" w:themeColor="text1"/>
          <w:sz w:val="24"/>
          <w:szCs w:val="24"/>
        </w:rPr>
        <w:t xml:space="preserve">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61534E" w:rsidRPr="0061534E" w:rsidRDefault="00342F8D" w:rsidP="0061534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342F8D" w:rsidRPr="003A106E" w:rsidRDefault="00342F8D" w:rsidP="006958A6">
      <w:pPr>
        <w:widowControl w:val="0"/>
        <w:autoSpaceDE w:val="0"/>
        <w:autoSpaceDN w:val="0"/>
        <w:adjustRightInd w:val="0"/>
        <w:spacing w:after="0" w:line="240" w:lineRule="auto"/>
        <w:ind w:firstLine="540"/>
        <w:jc w:val="center"/>
        <w:outlineLvl w:val="2"/>
        <w:rPr>
          <w:rFonts w:ascii="Times New Roman" w:hAnsi="Times New Roman" w:cs="Times New Roman"/>
          <w:color w:val="000000" w:themeColor="text1"/>
          <w:sz w:val="24"/>
          <w:szCs w:val="24"/>
        </w:rPr>
      </w:pPr>
      <w:bookmarkStart w:id="38" w:name="Par259"/>
      <w:bookmarkEnd w:id="38"/>
      <w:r w:rsidRPr="00DD0583">
        <w:rPr>
          <w:rFonts w:ascii="Times New Roman" w:hAnsi="Times New Roman" w:cs="Times New Roman"/>
          <w:color w:val="000000" w:themeColor="text1"/>
          <w:sz w:val="24"/>
          <w:szCs w:val="24"/>
        </w:rPr>
        <w:t>3.3.</w:t>
      </w:r>
      <w:r w:rsidRPr="003A106E">
        <w:rPr>
          <w:rFonts w:ascii="Times New Roman" w:hAnsi="Times New Roman" w:cs="Times New Roman"/>
          <w:color w:val="000000" w:themeColor="text1"/>
          <w:sz w:val="24"/>
          <w:szCs w:val="24"/>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Содержание административных действий, входящих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экспертиза представленных заявителем </w:t>
      </w:r>
      <w:r w:rsidRPr="0061534E">
        <w:rPr>
          <w:rFonts w:ascii="Times New Roman" w:hAnsi="Times New Roman" w:cs="Times New Roman"/>
          <w:color w:val="000000" w:themeColor="text1"/>
          <w:sz w:val="24"/>
          <w:szCs w:val="24"/>
        </w:rPr>
        <w:t>документов, формирование и направление межведомственных запросов в органы и организации, участвующие в предоставлении</w:t>
      </w:r>
      <w:r w:rsidRPr="003A106E">
        <w:rPr>
          <w:rFonts w:ascii="Times New Roman" w:hAnsi="Times New Roman" w:cs="Times New Roman"/>
          <w:color w:val="000000" w:themeColor="text1"/>
          <w:sz w:val="24"/>
          <w:szCs w:val="24"/>
        </w:rPr>
        <w:t xml:space="preserve">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2" w:history="1">
        <w:r w:rsidRPr="002B159D">
          <w:rPr>
            <w:rFonts w:ascii="Times New Roman" w:hAnsi="Times New Roman" w:cs="Times New Roman"/>
            <w:color w:val="000000" w:themeColor="text1"/>
            <w:sz w:val="24"/>
            <w:szCs w:val="24"/>
          </w:rPr>
          <w:t xml:space="preserve">подпунктах </w:t>
        </w:r>
        <w:r w:rsidR="0099334A">
          <w:rPr>
            <w:rFonts w:ascii="Times New Roman" w:hAnsi="Times New Roman" w:cs="Times New Roman"/>
            <w:color w:val="000000" w:themeColor="text1"/>
            <w:sz w:val="24"/>
            <w:szCs w:val="24"/>
          </w:rPr>
          <w:t>1,</w:t>
        </w:r>
        <w:r w:rsidRPr="002B159D">
          <w:rPr>
            <w:rFonts w:ascii="Times New Roman" w:hAnsi="Times New Roman" w:cs="Times New Roman"/>
            <w:color w:val="000000" w:themeColor="text1"/>
            <w:sz w:val="24"/>
            <w:szCs w:val="24"/>
          </w:rPr>
          <w:t>2</w:t>
        </w:r>
      </w:hyperlink>
      <w:r w:rsidRPr="002B159D">
        <w:rPr>
          <w:rFonts w:ascii="Times New Roman" w:hAnsi="Times New Roman" w:cs="Times New Roman"/>
          <w:color w:val="000000" w:themeColor="text1"/>
          <w:sz w:val="24"/>
          <w:szCs w:val="24"/>
        </w:rPr>
        <w:t xml:space="preserve"> </w:t>
      </w:r>
      <w:r w:rsidR="0099334A">
        <w:rPr>
          <w:rFonts w:ascii="Times New Roman" w:hAnsi="Times New Roman" w:cs="Times New Roman"/>
          <w:color w:val="000000" w:themeColor="text1"/>
          <w:sz w:val="24"/>
          <w:szCs w:val="24"/>
        </w:rPr>
        <w:t xml:space="preserve">пункта 2.6.2 </w:t>
      </w:r>
      <w:r w:rsidRPr="003A106E">
        <w:rPr>
          <w:rFonts w:ascii="Times New Roman" w:hAnsi="Times New Roman" w:cs="Times New Roman"/>
          <w:color w:val="000000" w:themeColor="text1"/>
          <w:sz w:val="24"/>
          <w:szCs w:val="24"/>
        </w:rPr>
        <w:t>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 полученные ответы на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Способ фиксации результата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специалист Отдела, ответственный за предоставление муниципальной услуги, регистрирует ответ на запрос, полученный на бумажном носителе - в электронном документообороте, полученный в электронном виде - в журнале учета ответов на межведомственные электронные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ответа на межведомственный запрос по почте в Департамент специалист отдела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342F8D" w:rsidRPr="003A106E" w:rsidRDefault="00342F8D" w:rsidP="006958A6">
      <w:pPr>
        <w:widowControl w:val="0"/>
        <w:autoSpaceDE w:val="0"/>
        <w:autoSpaceDN w:val="0"/>
        <w:adjustRightInd w:val="0"/>
        <w:spacing w:after="0" w:line="240" w:lineRule="auto"/>
        <w:ind w:firstLine="540"/>
        <w:jc w:val="center"/>
        <w:outlineLvl w:val="2"/>
        <w:rPr>
          <w:rFonts w:ascii="Times New Roman" w:hAnsi="Times New Roman" w:cs="Times New Roman"/>
          <w:color w:val="000000" w:themeColor="text1"/>
          <w:sz w:val="24"/>
          <w:szCs w:val="24"/>
        </w:rPr>
      </w:pPr>
      <w:bookmarkStart w:id="39" w:name="Par271"/>
      <w:bookmarkEnd w:id="39"/>
      <w:r w:rsidRPr="00DD0583">
        <w:rPr>
          <w:rFonts w:ascii="Times New Roman" w:hAnsi="Times New Roman" w:cs="Times New Roman"/>
          <w:color w:val="000000" w:themeColor="text1"/>
          <w:sz w:val="24"/>
          <w:szCs w:val="24"/>
        </w:rPr>
        <w:t xml:space="preserve">3.4. Рассмотрение представленных документов и принятие решения </w:t>
      </w:r>
      <w:r w:rsidR="0061534E" w:rsidRPr="00DD0583">
        <w:rPr>
          <w:rFonts w:ascii="Times New Roman" w:hAnsi="Times New Roman" w:cs="Times New Roman"/>
          <w:sz w:val="24"/>
          <w:szCs w:val="24"/>
          <w:lang w:eastAsia="ru-RU"/>
        </w:rPr>
        <w:t>об утверждении схемы расположения земельного участка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w:t>
      </w:r>
      <w:r w:rsidRPr="003A106E">
        <w:rPr>
          <w:rFonts w:ascii="Times New Roman" w:hAnsi="Times New Roman" w:cs="Times New Roman"/>
          <w:color w:val="000000" w:themeColor="text1"/>
          <w:sz w:val="24"/>
          <w:szCs w:val="24"/>
        </w:rPr>
        <w:lastRenderedPageBreak/>
        <w:t>специалисту Отдела, ответственному за предоставление муниципальной услуги, ответа на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рассмотрение комплекта документов и подготовку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подписание решения о предоставлении или об отказе в предоставлении муниципальной услуги - заместитель директора Департамента - начальник земельного управления либо лицо, его замещающее;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 регистрацию решения о предоставлении или об отказе в предоставлении муниципальной услуги - специалист отдела организационной, контрольной и кадровой работы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Содержание административных действий, входящих в состав административной процедуры: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- 7 рабочих дней со дня регистрации в Департаменте или Отделе заявления о предоставлении муниципальной услуги или ответов на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подписание решения о предоставлении или об отказе в предоставлении муниципальной услуги - не позднее 2 рабочих дней со дня подготовки специалистом Отдела решения о предоставлении или об отказе в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заместителем директора Департамента - начальником земельного управления либо лицом, его замещающим).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75" w:history="1">
        <w:r w:rsidRPr="002B159D">
          <w:rPr>
            <w:rFonts w:ascii="Times New Roman" w:hAnsi="Times New Roman" w:cs="Times New Roman"/>
            <w:color w:val="000000" w:themeColor="text1"/>
            <w:sz w:val="24"/>
            <w:szCs w:val="24"/>
          </w:rPr>
          <w:t>подпункте 2.8.2 пункта 2.8</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Результат административной процедуры:</w:t>
      </w:r>
    </w:p>
    <w:p w:rsidR="000C62F3" w:rsidRPr="000E28A5" w:rsidRDefault="000E2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BB5">
        <w:rPr>
          <w:rFonts w:ascii="Times New Roman" w:eastAsia="Calibri" w:hAnsi="Times New Roman" w:cs="Times New Roman"/>
          <w:sz w:val="24"/>
          <w:szCs w:val="24"/>
        </w:rPr>
        <w:t xml:space="preserve">приказ об утверждении схемы  расположения </w:t>
      </w:r>
      <w:r w:rsidRPr="00416BB5">
        <w:rPr>
          <w:rFonts w:ascii="Times New Roman" w:hAnsi="Times New Roman" w:cs="Times New Roman"/>
          <w:sz w:val="24"/>
          <w:szCs w:val="24"/>
        </w:rPr>
        <w:t>земельного участка на кадастровой карте территории.</w:t>
      </w:r>
    </w:p>
    <w:p w:rsidR="00342F8D" w:rsidRPr="000E28A5" w:rsidRDefault="000C62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E28A5">
        <w:rPr>
          <w:rFonts w:ascii="Times New Roman" w:hAnsi="Times New Roman" w:cs="Times New Roman"/>
          <w:sz w:val="24"/>
          <w:szCs w:val="24"/>
        </w:rPr>
        <w:t xml:space="preserve"> </w:t>
      </w:r>
      <w:r w:rsidR="00342F8D" w:rsidRPr="000E28A5">
        <w:rPr>
          <w:rFonts w:ascii="Times New Roman" w:hAnsi="Times New Roman" w:cs="Times New Roman"/>
          <w:color w:val="000000" w:themeColor="text1"/>
          <w:sz w:val="24"/>
          <w:szCs w:val="24"/>
        </w:rPr>
        <w:t>уведомление об отказе в предоставлении муниципальной услуги.</w:t>
      </w:r>
    </w:p>
    <w:p w:rsidR="000E28A5" w:rsidRPr="00416BB5" w:rsidRDefault="00416BB5" w:rsidP="00416BB5">
      <w:pPr>
        <w:tabs>
          <w:tab w:val="num" w:pos="0"/>
        </w:tabs>
        <w:spacing w:after="0"/>
        <w:contextualSpacing/>
        <w:jc w:val="center"/>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      </w:t>
      </w:r>
      <w:r w:rsidR="000E28A5" w:rsidRPr="00DD0583">
        <w:rPr>
          <w:rFonts w:ascii="Times New Roman" w:hAnsi="Times New Roman" w:cs="Times New Roman"/>
          <w:color w:val="000000" w:themeColor="text1"/>
          <w:sz w:val="24"/>
          <w:szCs w:val="24"/>
        </w:rPr>
        <w:t xml:space="preserve">3.5. </w:t>
      </w:r>
      <w:r w:rsidR="000E28A5" w:rsidRPr="00DD0583">
        <w:rPr>
          <w:rFonts w:ascii="Times New Roman" w:eastAsia="Calibri" w:hAnsi="Times New Roman" w:cs="Times New Roman"/>
          <w:sz w:val="24"/>
          <w:szCs w:val="24"/>
        </w:rPr>
        <w:t>Получение технических условий подключения к сетям инж</w:t>
      </w:r>
      <w:r>
        <w:rPr>
          <w:rFonts w:ascii="Times New Roman" w:eastAsia="Calibri" w:hAnsi="Times New Roman" w:cs="Times New Roman"/>
          <w:sz w:val="24"/>
          <w:szCs w:val="24"/>
        </w:rPr>
        <w:t>енерно-технического обеспечения</w:t>
      </w:r>
    </w:p>
    <w:p w:rsidR="000E28A5" w:rsidRPr="00416BB5" w:rsidRDefault="000E28A5" w:rsidP="000E28A5">
      <w:pPr>
        <w:autoSpaceDE w:val="0"/>
        <w:autoSpaceDN w:val="0"/>
        <w:adjustRightInd w:val="0"/>
        <w:spacing w:after="0"/>
        <w:ind w:firstLine="540"/>
        <w:jc w:val="both"/>
        <w:outlineLvl w:val="1"/>
        <w:rPr>
          <w:rFonts w:ascii="Times New Roman" w:hAnsi="Times New Roman" w:cs="Times New Roman"/>
          <w:b/>
          <w:sz w:val="24"/>
          <w:szCs w:val="24"/>
        </w:rPr>
      </w:pPr>
      <w:r w:rsidRPr="00416BB5">
        <w:rPr>
          <w:rFonts w:ascii="Times New Roman" w:hAnsi="Times New Roman" w:cs="Times New Roman"/>
          <w:sz w:val="24"/>
          <w:szCs w:val="24"/>
        </w:rPr>
        <w:t>В  состав   административной   процедуры   входят   следующие административные действия</w:t>
      </w:r>
      <w:r w:rsidRPr="00416BB5">
        <w:rPr>
          <w:rFonts w:ascii="Times New Roman" w:hAnsi="Times New Roman" w:cs="Times New Roman"/>
          <w:b/>
          <w:sz w:val="24"/>
          <w:szCs w:val="24"/>
        </w:rPr>
        <w:t xml:space="preserve">: </w:t>
      </w:r>
    </w:p>
    <w:p w:rsidR="000E28A5" w:rsidRPr="00416BB5" w:rsidRDefault="000E28A5" w:rsidP="000E28A5">
      <w:pPr>
        <w:autoSpaceDE w:val="0"/>
        <w:autoSpaceDN w:val="0"/>
        <w:adjustRightInd w:val="0"/>
        <w:spacing w:after="0"/>
        <w:ind w:firstLine="540"/>
        <w:jc w:val="both"/>
        <w:outlineLvl w:val="1"/>
        <w:rPr>
          <w:rFonts w:ascii="Times New Roman" w:eastAsia="Calibri" w:hAnsi="Times New Roman" w:cs="Times New Roman"/>
          <w:sz w:val="24"/>
          <w:szCs w:val="24"/>
        </w:rPr>
      </w:pPr>
      <w:r w:rsidRPr="00416BB5">
        <w:rPr>
          <w:rFonts w:ascii="Times New Roman" w:hAnsi="Times New Roman" w:cs="Times New Roman"/>
          <w:sz w:val="24"/>
          <w:szCs w:val="24"/>
        </w:rPr>
        <w:t xml:space="preserve">Направление в организации и предприятия, осуществляющие выдачу технических условий  </w:t>
      </w:r>
      <w:r w:rsidRPr="00416BB5">
        <w:rPr>
          <w:rFonts w:ascii="Times New Roman" w:eastAsia="Calibri" w:hAnsi="Times New Roman" w:cs="Times New Roman"/>
          <w:sz w:val="24"/>
          <w:szCs w:val="24"/>
        </w:rPr>
        <w:t>подключения к сетям инженерно-технического обеспечения,</w:t>
      </w:r>
      <w:r w:rsidRPr="00416BB5">
        <w:rPr>
          <w:rFonts w:ascii="Times New Roman" w:hAnsi="Times New Roman" w:cs="Times New Roman"/>
          <w:sz w:val="24"/>
          <w:szCs w:val="24"/>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0E28A5" w:rsidRPr="00416BB5" w:rsidRDefault="00416BB5" w:rsidP="00416BB5">
      <w:pPr>
        <w:tabs>
          <w:tab w:val="num" w:pos="0"/>
        </w:tabs>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28A5" w:rsidRPr="00416BB5">
        <w:rPr>
          <w:rFonts w:ascii="Times New Roman" w:hAnsi="Times New Roman" w:cs="Times New Roman"/>
          <w:sz w:val="24"/>
          <w:szCs w:val="24"/>
          <w:lang w:eastAsia="ru-RU"/>
        </w:rPr>
        <w:t xml:space="preserve">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000E28A5" w:rsidRPr="00416BB5">
        <w:rPr>
          <w:rFonts w:ascii="Times New Roman" w:eastAsia="Calibri" w:hAnsi="Times New Roman" w:cs="Times New Roman"/>
          <w:sz w:val="24"/>
          <w:szCs w:val="24"/>
        </w:rPr>
        <w:t xml:space="preserve"> схемы  расположения </w:t>
      </w:r>
      <w:r w:rsidR="000E28A5" w:rsidRPr="00416BB5">
        <w:rPr>
          <w:rFonts w:ascii="Times New Roman" w:hAnsi="Times New Roman" w:cs="Times New Roman"/>
          <w:sz w:val="24"/>
          <w:szCs w:val="24"/>
        </w:rPr>
        <w:t>земельного участка на кадастровой карте территории.</w:t>
      </w:r>
    </w:p>
    <w:p w:rsidR="000E28A5" w:rsidRPr="00416BB5" w:rsidRDefault="00416BB5" w:rsidP="00416BB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 должностных лицах, ответственных за выполнение</w:t>
      </w:r>
      <w:r>
        <w:rPr>
          <w:rFonts w:ascii="Times New Roman" w:hAnsi="Times New Roman" w:cs="Times New Roman"/>
          <w:color w:val="000000" w:themeColor="text1"/>
          <w:sz w:val="24"/>
          <w:szCs w:val="24"/>
        </w:rPr>
        <w:t xml:space="preserve"> административной процедуры:</w:t>
      </w:r>
    </w:p>
    <w:p w:rsidR="00670BC7" w:rsidRPr="003A106E" w:rsidRDefault="00670BC7" w:rsidP="00670BC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специалист Отдела, ответственный за предоставление муниципальной услуги</w:t>
      </w:r>
      <w:proofErr w:type="gramStart"/>
      <w:r>
        <w:rPr>
          <w:rFonts w:ascii="Times New Roman" w:hAnsi="Times New Roman" w:cs="Times New Roman"/>
          <w:color w:val="000000" w:themeColor="text1"/>
          <w:sz w:val="24"/>
          <w:szCs w:val="24"/>
        </w:rPr>
        <w:t>.</w:t>
      </w:r>
      <w:r w:rsidRPr="003A106E">
        <w:rPr>
          <w:rFonts w:ascii="Times New Roman" w:hAnsi="Times New Roman" w:cs="Times New Roman"/>
          <w:color w:val="000000" w:themeColor="text1"/>
          <w:sz w:val="24"/>
          <w:szCs w:val="24"/>
        </w:rPr>
        <w:t>.</w:t>
      </w:r>
      <w:proofErr w:type="gramEnd"/>
    </w:p>
    <w:p w:rsidR="000E28A5" w:rsidRPr="00416BB5" w:rsidRDefault="000E28A5" w:rsidP="000E28A5">
      <w:pPr>
        <w:autoSpaceDE w:val="0"/>
        <w:autoSpaceDN w:val="0"/>
        <w:adjustRightInd w:val="0"/>
        <w:spacing w:after="0"/>
        <w:ind w:firstLine="540"/>
        <w:jc w:val="both"/>
        <w:outlineLvl w:val="1"/>
        <w:rPr>
          <w:rFonts w:ascii="Times New Roman" w:hAnsi="Times New Roman" w:cs="Times New Roman"/>
          <w:sz w:val="24"/>
          <w:szCs w:val="24"/>
        </w:rPr>
      </w:pPr>
      <w:r w:rsidRPr="00416BB5">
        <w:rPr>
          <w:rFonts w:ascii="Times New Roman" w:hAnsi="Times New Roman" w:cs="Times New Roman"/>
          <w:sz w:val="24"/>
          <w:szCs w:val="24"/>
        </w:rPr>
        <w:t xml:space="preserve">В   содержание   административного  действия  по  направлению в организации и предприятия, осуществляющие выдачу технических условий  </w:t>
      </w:r>
      <w:r w:rsidRPr="00416BB5">
        <w:rPr>
          <w:rFonts w:ascii="Times New Roman" w:eastAsia="Calibri" w:hAnsi="Times New Roman" w:cs="Times New Roman"/>
          <w:sz w:val="24"/>
          <w:szCs w:val="24"/>
        </w:rPr>
        <w:t>подключения к сетям инженерно-технического обеспечения,</w:t>
      </w:r>
      <w:r w:rsidRPr="00416BB5">
        <w:rPr>
          <w:rFonts w:ascii="Times New Roman" w:hAnsi="Times New Roman" w:cs="Times New Roman"/>
          <w:sz w:val="24"/>
          <w:szCs w:val="24"/>
        </w:rPr>
        <w:t xml:space="preserve"> пакета документов на земельный участок для </w:t>
      </w:r>
      <w:r w:rsidRPr="00416BB5">
        <w:rPr>
          <w:rFonts w:ascii="Times New Roman" w:hAnsi="Times New Roman" w:cs="Times New Roman"/>
          <w:sz w:val="24"/>
          <w:szCs w:val="24"/>
        </w:rPr>
        <w:lastRenderedPageBreak/>
        <w:t>получения таких технических условий, необходимых для дальнейшего предоставления муниципальной услуги входит:</w:t>
      </w:r>
    </w:p>
    <w:p w:rsidR="000E28A5" w:rsidRPr="00416BB5" w:rsidRDefault="000E28A5" w:rsidP="000E28A5">
      <w:pPr>
        <w:autoSpaceDE w:val="0"/>
        <w:autoSpaceDN w:val="0"/>
        <w:adjustRightInd w:val="0"/>
        <w:spacing w:after="0"/>
        <w:ind w:firstLine="540"/>
        <w:jc w:val="both"/>
        <w:outlineLvl w:val="1"/>
        <w:rPr>
          <w:rFonts w:ascii="Times New Roman" w:eastAsia="Calibri" w:hAnsi="Times New Roman" w:cs="Times New Roman"/>
          <w:sz w:val="24"/>
          <w:szCs w:val="24"/>
        </w:rPr>
      </w:pPr>
      <w:r w:rsidRPr="00416BB5">
        <w:rPr>
          <w:rFonts w:ascii="Times New Roman" w:hAnsi="Times New Roman" w:cs="Times New Roman"/>
          <w:sz w:val="24"/>
          <w:szCs w:val="24"/>
        </w:rPr>
        <w:t xml:space="preserve"> формирование пакета документов в соответствии с требования организаций и предприятий, осуществляющие выдачу технических условий  </w:t>
      </w:r>
      <w:r w:rsidRPr="00416BB5">
        <w:rPr>
          <w:rFonts w:ascii="Times New Roman" w:eastAsia="Calibri" w:hAnsi="Times New Roman" w:cs="Times New Roman"/>
          <w:sz w:val="24"/>
          <w:szCs w:val="24"/>
        </w:rPr>
        <w:t>подключения к сетям инженерно-технического обеспечения.</w:t>
      </w:r>
    </w:p>
    <w:p w:rsidR="000E28A5" w:rsidRPr="00416BB5" w:rsidRDefault="000E28A5" w:rsidP="000E28A5">
      <w:pPr>
        <w:tabs>
          <w:tab w:val="num" w:pos="0"/>
        </w:tabs>
        <w:spacing w:after="0"/>
        <w:ind w:firstLine="540"/>
        <w:contextualSpacing/>
        <w:jc w:val="both"/>
        <w:rPr>
          <w:rFonts w:ascii="Times New Roman" w:hAnsi="Times New Roman" w:cs="Times New Roman"/>
          <w:sz w:val="24"/>
          <w:szCs w:val="24"/>
        </w:rPr>
      </w:pPr>
      <w:r w:rsidRPr="00416BB5">
        <w:rPr>
          <w:rFonts w:ascii="Times New Roman" w:hAnsi="Times New Roman" w:cs="Times New Roman"/>
          <w:sz w:val="24"/>
          <w:szCs w:val="24"/>
        </w:rPr>
        <w:t xml:space="preserve"> Результатами административной процедуры является:</w:t>
      </w:r>
    </w:p>
    <w:p w:rsidR="000E28A5" w:rsidRPr="00416BB5" w:rsidRDefault="000E28A5" w:rsidP="000E28A5">
      <w:pPr>
        <w:tabs>
          <w:tab w:val="num" w:pos="0"/>
        </w:tabs>
        <w:spacing w:after="0"/>
        <w:ind w:firstLine="540"/>
        <w:contextualSpacing/>
        <w:jc w:val="both"/>
        <w:rPr>
          <w:rFonts w:ascii="Times New Roman" w:hAnsi="Times New Roman" w:cs="Times New Roman"/>
          <w:sz w:val="24"/>
          <w:szCs w:val="24"/>
        </w:rPr>
      </w:pPr>
      <w:r w:rsidRPr="00416BB5">
        <w:rPr>
          <w:rFonts w:ascii="Times New Roman" w:hAnsi="Times New Roman" w:cs="Times New Roman"/>
          <w:sz w:val="24"/>
          <w:szCs w:val="24"/>
        </w:rPr>
        <w:t>получение технических условий;</w:t>
      </w:r>
    </w:p>
    <w:p w:rsidR="00670BC7" w:rsidRPr="00416BB5" w:rsidRDefault="000E28A5" w:rsidP="00670BC7">
      <w:pPr>
        <w:tabs>
          <w:tab w:val="num" w:pos="0"/>
        </w:tabs>
        <w:spacing w:after="0"/>
        <w:ind w:firstLine="540"/>
        <w:contextualSpacing/>
        <w:jc w:val="both"/>
        <w:rPr>
          <w:rFonts w:ascii="Times New Roman" w:hAnsi="Times New Roman" w:cs="Times New Roman"/>
          <w:sz w:val="24"/>
          <w:szCs w:val="24"/>
        </w:rPr>
      </w:pPr>
      <w:r w:rsidRPr="00416BB5">
        <w:rPr>
          <w:rFonts w:ascii="Times New Roman" w:hAnsi="Times New Roman" w:cs="Times New Roman"/>
          <w:sz w:val="24"/>
          <w:szCs w:val="24"/>
        </w:rPr>
        <w:t xml:space="preserve">отказ в выдаче технических условий </w:t>
      </w:r>
    </w:p>
    <w:p w:rsidR="000E28A5" w:rsidRPr="00670BC7" w:rsidRDefault="000E28A5" w:rsidP="000E28A5">
      <w:pPr>
        <w:tabs>
          <w:tab w:val="num" w:pos="0"/>
        </w:tabs>
        <w:spacing w:after="0"/>
        <w:ind w:firstLine="540"/>
        <w:contextualSpacing/>
        <w:jc w:val="both"/>
        <w:rPr>
          <w:rFonts w:ascii="Times New Roman" w:hAnsi="Times New Roman" w:cs="Times New Roman"/>
          <w:sz w:val="24"/>
          <w:szCs w:val="24"/>
        </w:rPr>
      </w:pPr>
      <w:r w:rsidRPr="00670BC7">
        <w:rPr>
          <w:rFonts w:ascii="Times New Roman" w:hAnsi="Times New Roman" w:cs="Times New Roman"/>
          <w:sz w:val="24"/>
          <w:szCs w:val="24"/>
        </w:rPr>
        <w:t>В случае получения отказа в выдаче технических условий, принимается решение  об отказе в проведен</w:t>
      </w:r>
      <w:proofErr w:type="gramStart"/>
      <w:r w:rsidRPr="00670BC7">
        <w:rPr>
          <w:rFonts w:ascii="Times New Roman" w:hAnsi="Times New Roman" w:cs="Times New Roman"/>
          <w:sz w:val="24"/>
          <w:szCs w:val="24"/>
        </w:rPr>
        <w:t>ии ау</w:t>
      </w:r>
      <w:proofErr w:type="gramEnd"/>
      <w:r w:rsidRPr="00670BC7">
        <w:rPr>
          <w:rFonts w:ascii="Times New Roman" w:hAnsi="Times New Roman" w:cs="Times New Roman"/>
          <w:sz w:val="24"/>
          <w:szCs w:val="24"/>
        </w:rPr>
        <w:t>кциона.</w:t>
      </w:r>
    </w:p>
    <w:p w:rsidR="000E28A5" w:rsidRPr="00670BC7" w:rsidRDefault="000E28A5" w:rsidP="000E28A5">
      <w:pPr>
        <w:tabs>
          <w:tab w:val="num" w:pos="0"/>
        </w:tabs>
        <w:spacing w:after="0"/>
        <w:ind w:firstLine="540"/>
        <w:contextualSpacing/>
        <w:jc w:val="both"/>
        <w:rPr>
          <w:rFonts w:ascii="Times New Roman" w:hAnsi="Times New Roman" w:cs="Times New Roman"/>
          <w:sz w:val="24"/>
          <w:szCs w:val="24"/>
          <w:lang w:eastAsia="ru-RU"/>
        </w:rPr>
      </w:pPr>
      <w:r w:rsidRPr="00670BC7">
        <w:rPr>
          <w:rFonts w:ascii="Times New Roman" w:hAnsi="Times New Roman" w:cs="Times New Roman"/>
          <w:sz w:val="24"/>
          <w:szCs w:val="24"/>
          <w:lang w:eastAsia="ru-RU"/>
        </w:rPr>
        <w:t>Результат административной процедуры регистрируется в установленном порядке и вносится в материалы дела заявителя.</w:t>
      </w:r>
    </w:p>
    <w:p w:rsidR="00670BC7" w:rsidRDefault="00670BC7" w:rsidP="000E28A5">
      <w:pPr>
        <w:tabs>
          <w:tab w:val="num" w:pos="0"/>
        </w:tabs>
        <w:contextualSpacing/>
        <w:jc w:val="center"/>
        <w:rPr>
          <w:rFonts w:ascii="Times New Roman" w:hAnsi="Times New Roman" w:cs="Times New Roman"/>
          <w:sz w:val="24"/>
          <w:szCs w:val="24"/>
          <w:highlight w:val="yellow"/>
          <w:lang w:eastAsia="ru-RU"/>
        </w:rPr>
      </w:pPr>
    </w:p>
    <w:p w:rsidR="000E28A5" w:rsidRPr="00670BC7" w:rsidRDefault="00670BC7" w:rsidP="00670BC7">
      <w:pPr>
        <w:tabs>
          <w:tab w:val="num" w:pos="0"/>
        </w:tabs>
        <w:contextualSpacing/>
        <w:jc w:val="center"/>
        <w:rPr>
          <w:rFonts w:ascii="Times New Roman" w:eastAsia="Calibri" w:hAnsi="Times New Roman" w:cs="Times New Roman"/>
          <w:sz w:val="24"/>
          <w:szCs w:val="24"/>
        </w:rPr>
      </w:pPr>
      <w:r w:rsidRPr="00670BC7">
        <w:rPr>
          <w:rFonts w:ascii="Times New Roman" w:eastAsia="Calibri" w:hAnsi="Times New Roman" w:cs="Times New Roman"/>
          <w:sz w:val="24"/>
          <w:szCs w:val="24"/>
        </w:rPr>
        <w:t xml:space="preserve">          </w:t>
      </w:r>
      <w:r w:rsidR="000E28A5" w:rsidRPr="00670BC7">
        <w:rPr>
          <w:rFonts w:ascii="Times New Roman" w:eastAsia="Calibri" w:hAnsi="Times New Roman" w:cs="Times New Roman"/>
          <w:sz w:val="24"/>
          <w:szCs w:val="24"/>
        </w:rPr>
        <w:t>Определение цены предмета аукциона по продаже земельного участка, либо права на заключение договора аренды земельного участка</w:t>
      </w:r>
    </w:p>
    <w:p w:rsidR="000E28A5" w:rsidRPr="006958A6" w:rsidRDefault="000E28A5" w:rsidP="00670BC7">
      <w:pPr>
        <w:autoSpaceDE w:val="0"/>
        <w:autoSpaceDN w:val="0"/>
        <w:adjustRightInd w:val="0"/>
        <w:spacing w:after="0"/>
        <w:ind w:firstLine="567"/>
        <w:jc w:val="both"/>
        <w:outlineLvl w:val="1"/>
        <w:rPr>
          <w:rFonts w:ascii="Times New Roman" w:hAnsi="Times New Roman" w:cs="Times New Roman"/>
          <w:b/>
          <w:sz w:val="24"/>
          <w:szCs w:val="24"/>
        </w:rPr>
      </w:pPr>
      <w:r w:rsidRPr="006958A6">
        <w:rPr>
          <w:rFonts w:ascii="Times New Roman" w:hAnsi="Times New Roman" w:cs="Times New Roman"/>
          <w:sz w:val="24"/>
          <w:szCs w:val="24"/>
        </w:rPr>
        <w:t>В  состав   административной   процедуры   входят   следующие административные действия</w:t>
      </w:r>
      <w:r w:rsidRPr="006958A6">
        <w:rPr>
          <w:rFonts w:ascii="Times New Roman" w:hAnsi="Times New Roman" w:cs="Times New Roman"/>
          <w:b/>
          <w:sz w:val="24"/>
          <w:szCs w:val="24"/>
        </w:rPr>
        <w:t xml:space="preserve">: </w:t>
      </w:r>
    </w:p>
    <w:p w:rsidR="000E28A5" w:rsidRPr="006958A6" w:rsidRDefault="000E28A5" w:rsidP="00670BC7">
      <w:pPr>
        <w:autoSpaceDE w:val="0"/>
        <w:autoSpaceDN w:val="0"/>
        <w:adjustRightInd w:val="0"/>
        <w:spacing w:after="0"/>
        <w:ind w:firstLine="540"/>
        <w:jc w:val="both"/>
        <w:outlineLvl w:val="1"/>
        <w:rPr>
          <w:rFonts w:ascii="Times New Roman" w:hAnsi="Times New Roman" w:cs="Times New Roman"/>
          <w:sz w:val="24"/>
          <w:szCs w:val="24"/>
        </w:rPr>
      </w:pPr>
      <w:r w:rsidRPr="006958A6">
        <w:rPr>
          <w:rFonts w:ascii="Times New Roman" w:hAnsi="Times New Roman" w:cs="Times New Roman"/>
          <w:sz w:val="24"/>
          <w:szCs w:val="24"/>
        </w:rPr>
        <w:t>направление независимому оценщику, с которым заключен муниципальный контракт на оказание оценочных услуг копию кадастрового паспорта земельного участка для проведения оценки.</w:t>
      </w:r>
    </w:p>
    <w:p w:rsidR="000E28A5" w:rsidRPr="007348B2" w:rsidRDefault="006958A6" w:rsidP="006958A6">
      <w:pPr>
        <w:tabs>
          <w:tab w:val="num" w:pos="0"/>
        </w:tabs>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28A5" w:rsidRPr="007348B2">
        <w:rPr>
          <w:rFonts w:ascii="Times New Roman" w:hAnsi="Times New Roman" w:cs="Times New Roman"/>
          <w:sz w:val="24"/>
          <w:szCs w:val="24"/>
          <w:lang w:eastAsia="ru-RU"/>
        </w:rPr>
        <w:t xml:space="preserve">Юридическим   фактом,   являющимся   основанием   для   начала административных действий, является получение технических условий </w:t>
      </w:r>
      <w:r w:rsidR="000E28A5" w:rsidRPr="007348B2">
        <w:rPr>
          <w:rFonts w:ascii="Times New Roman" w:eastAsia="Calibri" w:hAnsi="Times New Roman" w:cs="Times New Roman"/>
          <w:sz w:val="24"/>
          <w:szCs w:val="24"/>
        </w:rPr>
        <w:t>подключения к сетям инженерно-технического обеспечения.</w:t>
      </w:r>
    </w:p>
    <w:p w:rsidR="000E28A5" w:rsidRPr="007348B2" w:rsidRDefault="000E28A5" w:rsidP="006958A6">
      <w:pPr>
        <w:spacing w:after="0"/>
        <w:ind w:firstLine="567"/>
        <w:contextualSpacing/>
        <w:jc w:val="both"/>
        <w:rPr>
          <w:rFonts w:ascii="Times New Roman" w:hAnsi="Times New Roman" w:cs="Times New Roman"/>
          <w:sz w:val="24"/>
          <w:szCs w:val="24"/>
          <w:lang w:eastAsia="ru-RU"/>
        </w:rPr>
      </w:pPr>
      <w:r w:rsidRPr="007348B2">
        <w:rPr>
          <w:rFonts w:ascii="Times New Roman" w:hAnsi="Times New Roman" w:cs="Times New Roman"/>
          <w:sz w:val="24"/>
          <w:szCs w:val="24"/>
          <w:lang w:eastAsia="ru-RU"/>
        </w:rPr>
        <w:t>Ответственными должностными лицами  по административной процедуре являются:</w:t>
      </w:r>
    </w:p>
    <w:p w:rsidR="006958A6" w:rsidRPr="007348B2" w:rsidRDefault="006958A6" w:rsidP="000E28A5">
      <w:pPr>
        <w:autoSpaceDE w:val="0"/>
        <w:autoSpaceDN w:val="0"/>
        <w:adjustRightInd w:val="0"/>
        <w:spacing w:after="0"/>
        <w:ind w:firstLine="540"/>
        <w:jc w:val="both"/>
        <w:outlineLvl w:val="1"/>
        <w:rPr>
          <w:rFonts w:ascii="Times New Roman" w:hAnsi="Times New Roman" w:cs="Times New Roman"/>
          <w:color w:val="000000" w:themeColor="text1"/>
          <w:sz w:val="24"/>
          <w:szCs w:val="24"/>
        </w:rPr>
      </w:pPr>
      <w:r w:rsidRPr="007348B2">
        <w:rPr>
          <w:rFonts w:ascii="Times New Roman" w:hAnsi="Times New Roman" w:cs="Times New Roman"/>
          <w:color w:val="000000" w:themeColor="text1"/>
          <w:sz w:val="24"/>
          <w:szCs w:val="24"/>
        </w:rPr>
        <w:t>начальник отдела управления и распоряжения землей земельного управления Департамента</w:t>
      </w:r>
    </w:p>
    <w:p w:rsidR="000E28A5" w:rsidRPr="006958A6" w:rsidRDefault="000E28A5" w:rsidP="000E28A5">
      <w:pPr>
        <w:autoSpaceDE w:val="0"/>
        <w:autoSpaceDN w:val="0"/>
        <w:adjustRightInd w:val="0"/>
        <w:spacing w:after="0"/>
        <w:ind w:firstLine="540"/>
        <w:jc w:val="both"/>
        <w:outlineLvl w:val="1"/>
        <w:rPr>
          <w:rFonts w:ascii="Times New Roman" w:hAnsi="Times New Roman" w:cs="Times New Roman"/>
          <w:sz w:val="24"/>
          <w:szCs w:val="24"/>
        </w:rPr>
      </w:pPr>
      <w:r w:rsidRPr="007348B2">
        <w:rPr>
          <w:rFonts w:ascii="Times New Roman" w:hAnsi="Times New Roman" w:cs="Times New Roman"/>
          <w:sz w:val="24"/>
          <w:szCs w:val="24"/>
        </w:rPr>
        <w:t>В   содержание   административного  действия  входит  направление независимому оценщику, с которым заключен муниципальный контракт на оказание оценочных услуг копию кадастрового паспорта земельного участка для проведения оценки.</w:t>
      </w:r>
    </w:p>
    <w:p w:rsidR="000E28A5" w:rsidRPr="006958A6" w:rsidRDefault="000E28A5" w:rsidP="000E28A5">
      <w:pPr>
        <w:tabs>
          <w:tab w:val="num" w:pos="0"/>
        </w:tabs>
        <w:spacing w:after="0"/>
        <w:ind w:firstLine="540"/>
        <w:contextualSpacing/>
        <w:jc w:val="both"/>
        <w:rPr>
          <w:rFonts w:ascii="Times New Roman" w:hAnsi="Times New Roman" w:cs="Times New Roman"/>
          <w:sz w:val="24"/>
          <w:szCs w:val="24"/>
        </w:rPr>
      </w:pPr>
      <w:r w:rsidRPr="006958A6">
        <w:rPr>
          <w:rFonts w:ascii="Times New Roman" w:hAnsi="Times New Roman" w:cs="Times New Roman"/>
          <w:sz w:val="24"/>
          <w:szCs w:val="24"/>
        </w:rPr>
        <w:t>Результатами административной процедуры является: отчет рыночной стоимости земельного участка, либо права заключения договора аренды земельного участка.</w:t>
      </w:r>
    </w:p>
    <w:p w:rsidR="000E28A5" w:rsidRPr="006958A6" w:rsidRDefault="000E28A5" w:rsidP="000E28A5">
      <w:pPr>
        <w:tabs>
          <w:tab w:val="num" w:pos="0"/>
        </w:tabs>
        <w:spacing w:after="0"/>
        <w:ind w:firstLine="540"/>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Результат административной процедуры регистрируется в установленном порядке и вносится в материалы дела заявителя.</w:t>
      </w:r>
    </w:p>
    <w:p w:rsidR="000E28A5" w:rsidRPr="006958A6" w:rsidRDefault="000E28A5" w:rsidP="006958A6">
      <w:pPr>
        <w:tabs>
          <w:tab w:val="num" w:pos="0"/>
        </w:tabs>
        <w:spacing w:after="0"/>
        <w:contextualSpacing/>
        <w:jc w:val="center"/>
        <w:rPr>
          <w:rFonts w:ascii="Times New Roman" w:hAnsi="Times New Roman" w:cs="Times New Roman"/>
          <w:sz w:val="24"/>
          <w:szCs w:val="24"/>
          <w:lang w:eastAsia="ru-RU"/>
        </w:rPr>
      </w:pPr>
      <w:r w:rsidRPr="006958A6">
        <w:rPr>
          <w:rFonts w:ascii="Times New Roman" w:hAnsi="Times New Roman" w:cs="Times New Roman"/>
          <w:sz w:val="24"/>
          <w:szCs w:val="24"/>
          <w:lang w:eastAsia="ru-RU"/>
        </w:rPr>
        <w:t>Принятие решения о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w:t>
      </w:r>
    </w:p>
    <w:p w:rsidR="000E28A5" w:rsidRPr="006958A6" w:rsidRDefault="006958A6" w:rsidP="000E28A5">
      <w:pPr>
        <w:tabs>
          <w:tab w:val="num" w:pos="0"/>
        </w:tabs>
        <w:spacing w:after="0"/>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подготовка проекта решения о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подготовка проекта решения об отказе в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w:t>
      </w:r>
    </w:p>
    <w:p w:rsidR="000E28A5" w:rsidRPr="006958A6" w:rsidRDefault="006958A6" w:rsidP="000E28A5">
      <w:pPr>
        <w:widowControl w:val="0"/>
        <w:autoSpaceDE w:val="0"/>
        <w:autoSpaceDN w:val="0"/>
        <w:adjustRightInd w:val="0"/>
        <w:spacing w:after="0"/>
        <w:jc w:val="both"/>
        <w:rPr>
          <w:rFonts w:ascii="Times New Roman" w:hAnsi="Times New Roman" w:cs="Times New Roman"/>
          <w:sz w:val="24"/>
          <w:szCs w:val="24"/>
        </w:rPr>
      </w:pPr>
      <w:r w:rsidRPr="006958A6">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 xml:space="preserve"> Юридическим фактом, являющимся основанием для начала административных действий, является получение </w:t>
      </w:r>
      <w:r w:rsidR="000E28A5" w:rsidRPr="006958A6">
        <w:rPr>
          <w:rFonts w:ascii="Times New Roman" w:hAnsi="Times New Roman" w:cs="Times New Roman"/>
          <w:sz w:val="24"/>
          <w:szCs w:val="24"/>
        </w:rPr>
        <w:t>отчет</w:t>
      </w:r>
      <w:r w:rsidR="0099334A">
        <w:rPr>
          <w:rFonts w:ascii="Times New Roman" w:hAnsi="Times New Roman" w:cs="Times New Roman"/>
          <w:sz w:val="24"/>
          <w:szCs w:val="24"/>
        </w:rPr>
        <w:t>а</w:t>
      </w:r>
      <w:r w:rsidR="000E28A5" w:rsidRPr="006958A6">
        <w:rPr>
          <w:rFonts w:ascii="Times New Roman" w:hAnsi="Times New Roman" w:cs="Times New Roman"/>
          <w:sz w:val="24"/>
          <w:szCs w:val="24"/>
        </w:rPr>
        <w:t xml:space="preserve"> рыночной стоимости земельного участка, либо права заключения договора аренды земельного участка.</w:t>
      </w:r>
    </w:p>
    <w:p w:rsidR="000E28A5" w:rsidRPr="006958A6" w:rsidRDefault="006958A6" w:rsidP="000E28A5">
      <w:pPr>
        <w:tabs>
          <w:tab w:val="num" w:pos="0"/>
        </w:tabs>
        <w:spacing w:after="0"/>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 xml:space="preserve"> Ответственными должностными лицами  по настоящей административной процедуре являются:</w:t>
      </w:r>
    </w:p>
    <w:p w:rsidR="006958A6" w:rsidRDefault="006958A6" w:rsidP="006958A6">
      <w:pPr>
        <w:autoSpaceDE w:val="0"/>
        <w:autoSpaceDN w:val="0"/>
        <w:adjustRightInd w:val="0"/>
        <w:spacing w:after="0"/>
        <w:ind w:firstLine="540"/>
        <w:jc w:val="both"/>
        <w:outlineLvl w:val="1"/>
        <w:rPr>
          <w:rFonts w:ascii="Times New Roman" w:hAnsi="Times New Roman" w:cs="Times New Roman"/>
          <w:color w:val="000000" w:themeColor="text1"/>
          <w:sz w:val="24"/>
          <w:szCs w:val="24"/>
        </w:rPr>
      </w:pPr>
      <w:r w:rsidRPr="006958A6">
        <w:rPr>
          <w:rFonts w:ascii="Times New Roman" w:hAnsi="Times New Roman" w:cs="Times New Roman"/>
          <w:color w:val="000000" w:themeColor="text1"/>
          <w:sz w:val="24"/>
          <w:szCs w:val="24"/>
        </w:rPr>
        <w:t>начальник отдела управления и распоряжения землей</w:t>
      </w:r>
      <w:r w:rsidRPr="003A106E">
        <w:rPr>
          <w:rFonts w:ascii="Times New Roman" w:hAnsi="Times New Roman" w:cs="Times New Roman"/>
          <w:color w:val="000000" w:themeColor="text1"/>
          <w:sz w:val="24"/>
          <w:szCs w:val="24"/>
        </w:rPr>
        <w:t xml:space="preserve"> земельного управления Департамента</w:t>
      </w:r>
    </w:p>
    <w:p w:rsidR="006958A6" w:rsidRPr="002B159D" w:rsidRDefault="006958A6" w:rsidP="000E28A5">
      <w:pPr>
        <w:tabs>
          <w:tab w:val="num" w:pos="0"/>
        </w:tabs>
        <w:spacing w:after="0"/>
        <w:ind w:firstLine="567"/>
        <w:contextualSpacing/>
        <w:jc w:val="both"/>
        <w:rPr>
          <w:rFonts w:ascii="Times New Roman" w:hAnsi="Times New Roman" w:cs="Times New Roman"/>
          <w:sz w:val="24"/>
          <w:szCs w:val="24"/>
          <w:lang w:eastAsia="ru-RU"/>
        </w:rPr>
      </w:pPr>
      <w:r w:rsidRPr="002B159D">
        <w:rPr>
          <w:rFonts w:ascii="Times New Roman" w:hAnsi="Times New Roman" w:cs="Times New Roman"/>
          <w:sz w:val="24"/>
          <w:szCs w:val="24"/>
          <w:lang w:eastAsia="ru-RU"/>
        </w:rPr>
        <w:t xml:space="preserve">заместитель </w:t>
      </w:r>
      <w:r w:rsidR="000E28A5" w:rsidRPr="002B159D">
        <w:rPr>
          <w:rFonts w:ascii="Times New Roman" w:hAnsi="Times New Roman" w:cs="Times New Roman"/>
          <w:sz w:val="24"/>
          <w:szCs w:val="24"/>
          <w:lang w:eastAsia="ru-RU"/>
        </w:rPr>
        <w:t>директор</w:t>
      </w:r>
      <w:r w:rsidRPr="002B159D">
        <w:rPr>
          <w:rFonts w:ascii="Times New Roman" w:hAnsi="Times New Roman" w:cs="Times New Roman"/>
          <w:sz w:val="24"/>
          <w:szCs w:val="24"/>
          <w:lang w:eastAsia="ru-RU"/>
        </w:rPr>
        <w:t>а в сфере земельных отношений</w:t>
      </w:r>
      <w:r w:rsidR="000E28A5" w:rsidRPr="002B159D">
        <w:rPr>
          <w:rFonts w:ascii="Times New Roman" w:hAnsi="Times New Roman" w:cs="Times New Roman"/>
          <w:sz w:val="24"/>
          <w:szCs w:val="24"/>
          <w:lang w:eastAsia="ru-RU"/>
        </w:rPr>
        <w:t xml:space="preserve"> Департамента или иное уполномоченное им лицо – за совершение административного действия по принятию решения об отказе в проведен</w:t>
      </w:r>
      <w:proofErr w:type="gramStart"/>
      <w:r w:rsidR="000E28A5" w:rsidRPr="002B159D">
        <w:rPr>
          <w:rFonts w:ascii="Times New Roman" w:hAnsi="Times New Roman" w:cs="Times New Roman"/>
          <w:sz w:val="24"/>
          <w:szCs w:val="24"/>
          <w:lang w:eastAsia="ru-RU"/>
        </w:rPr>
        <w:t>ии ау</w:t>
      </w:r>
      <w:proofErr w:type="gramEnd"/>
      <w:r w:rsidR="000E28A5" w:rsidRPr="002B159D">
        <w:rPr>
          <w:rFonts w:ascii="Times New Roman" w:hAnsi="Times New Roman" w:cs="Times New Roman"/>
          <w:sz w:val="24"/>
          <w:szCs w:val="24"/>
          <w:lang w:eastAsia="ru-RU"/>
        </w:rPr>
        <w:t xml:space="preserve">кциона </w:t>
      </w:r>
    </w:p>
    <w:p w:rsidR="000E28A5" w:rsidRPr="002B159D" w:rsidRDefault="006958A6" w:rsidP="000E28A5">
      <w:pPr>
        <w:tabs>
          <w:tab w:val="num" w:pos="0"/>
        </w:tabs>
        <w:spacing w:after="0"/>
        <w:ind w:firstLine="567"/>
        <w:contextualSpacing/>
        <w:jc w:val="both"/>
        <w:rPr>
          <w:rFonts w:ascii="Times New Roman" w:hAnsi="Times New Roman" w:cs="Times New Roman"/>
          <w:sz w:val="24"/>
          <w:szCs w:val="24"/>
          <w:lang w:eastAsia="ru-RU"/>
        </w:rPr>
      </w:pPr>
      <w:r w:rsidRPr="002B159D">
        <w:rPr>
          <w:rFonts w:ascii="Times New Roman" w:hAnsi="Times New Roman" w:cs="Times New Roman"/>
          <w:sz w:val="24"/>
          <w:szCs w:val="24"/>
          <w:lang w:eastAsia="ru-RU"/>
        </w:rPr>
        <w:lastRenderedPageBreak/>
        <w:t>директор Департамент</w:t>
      </w:r>
      <w:r w:rsidR="000E28A5" w:rsidRPr="002B159D">
        <w:rPr>
          <w:rFonts w:ascii="Times New Roman" w:hAnsi="Times New Roman" w:cs="Times New Roman"/>
          <w:sz w:val="24"/>
          <w:szCs w:val="24"/>
          <w:lang w:eastAsia="ru-RU"/>
        </w:rPr>
        <w:t>а или иное уполномоченное им лицо – за совершение административного действия по принятию решения о проведен</w:t>
      </w:r>
      <w:proofErr w:type="gramStart"/>
      <w:r w:rsidR="000E28A5" w:rsidRPr="002B159D">
        <w:rPr>
          <w:rFonts w:ascii="Times New Roman" w:hAnsi="Times New Roman" w:cs="Times New Roman"/>
          <w:sz w:val="24"/>
          <w:szCs w:val="24"/>
          <w:lang w:eastAsia="ru-RU"/>
        </w:rPr>
        <w:t>ии ау</w:t>
      </w:r>
      <w:proofErr w:type="gramEnd"/>
      <w:r w:rsidR="000E28A5" w:rsidRPr="002B159D">
        <w:rPr>
          <w:rFonts w:ascii="Times New Roman" w:hAnsi="Times New Roman" w:cs="Times New Roman"/>
          <w:sz w:val="24"/>
          <w:szCs w:val="24"/>
          <w:lang w:eastAsia="ru-RU"/>
        </w:rPr>
        <w:t>кциона.</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rPr>
        <w:t xml:space="preserve"> В   содержание   административного  действия  по подготовке</w:t>
      </w:r>
      <w:r w:rsidRPr="006958A6">
        <w:rPr>
          <w:rFonts w:ascii="Times New Roman" w:hAnsi="Times New Roman" w:cs="Times New Roman"/>
          <w:sz w:val="24"/>
          <w:szCs w:val="24"/>
          <w:lang w:eastAsia="ru-RU"/>
        </w:rPr>
        <w:t xml:space="preserve"> решения о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 входит:</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 xml:space="preserve"> подготовка </w:t>
      </w:r>
      <w:r w:rsidR="0099334A" w:rsidRPr="009F67BB">
        <w:rPr>
          <w:rFonts w:ascii="Times New Roman" w:hAnsi="Times New Roman" w:cs="Times New Roman"/>
          <w:sz w:val="24"/>
          <w:szCs w:val="24"/>
          <w:lang w:eastAsia="ru-RU"/>
        </w:rPr>
        <w:t>протокола</w:t>
      </w:r>
      <w:r w:rsidR="0099334A">
        <w:rPr>
          <w:rFonts w:ascii="Times New Roman" w:hAnsi="Times New Roman" w:cs="Times New Roman"/>
          <w:sz w:val="24"/>
          <w:szCs w:val="24"/>
          <w:lang w:eastAsia="ru-RU"/>
        </w:rPr>
        <w:t xml:space="preserve"> комиссии по организации и проведению </w:t>
      </w:r>
      <w:r w:rsidRPr="006958A6">
        <w:rPr>
          <w:rFonts w:ascii="Times New Roman" w:hAnsi="Times New Roman" w:cs="Times New Roman"/>
          <w:sz w:val="24"/>
          <w:szCs w:val="24"/>
          <w:lang w:eastAsia="ru-RU"/>
        </w:rPr>
        <w:t>аукциона.</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rPr>
        <w:t>В   содержание   административного  действия  по подготовке</w:t>
      </w:r>
      <w:r w:rsidRPr="006958A6">
        <w:rPr>
          <w:rFonts w:ascii="Times New Roman" w:hAnsi="Times New Roman" w:cs="Times New Roman"/>
          <w:sz w:val="24"/>
          <w:szCs w:val="24"/>
          <w:lang w:eastAsia="ru-RU"/>
        </w:rPr>
        <w:t xml:space="preserve"> решения об отказе в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 входит:</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 xml:space="preserve"> подготовка письменного мотивированного отказа в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 на официальном бланке департамента.</w:t>
      </w:r>
    </w:p>
    <w:p w:rsidR="000E28A5" w:rsidRPr="006958A6" w:rsidRDefault="006958A6" w:rsidP="000E28A5">
      <w:pPr>
        <w:tabs>
          <w:tab w:val="num" w:pos="0"/>
        </w:tabs>
        <w:spacing w:after="0"/>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Результатами административной процедуры являются:</w:t>
      </w:r>
    </w:p>
    <w:p w:rsidR="000E28A5" w:rsidRPr="006958A6" w:rsidRDefault="009F67BB" w:rsidP="000E28A5">
      <w:pPr>
        <w:tabs>
          <w:tab w:val="num" w:pos="0"/>
        </w:tabs>
        <w:spacing w:after="0"/>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Приказ Департамента</w:t>
      </w:r>
      <w:r w:rsidR="000E28A5" w:rsidRPr="006958A6">
        <w:rPr>
          <w:rFonts w:ascii="Times New Roman" w:hAnsi="Times New Roman" w:cs="Times New Roman"/>
          <w:sz w:val="24"/>
          <w:szCs w:val="24"/>
          <w:lang w:eastAsia="ru-RU"/>
        </w:rPr>
        <w:t xml:space="preserve"> о проведен</w:t>
      </w:r>
      <w:proofErr w:type="gramStart"/>
      <w:r w:rsidR="000E28A5" w:rsidRPr="006958A6">
        <w:rPr>
          <w:rFonts w:ascii="Times New Roman" w:hAnsi="Times New Roman" w:cs="Times New Roman"/>
          <w:sz w:val="24"/>
          <w:szCs w:val="24"/>
          <w:lang w:eastAsia="ru-RU"/>
        </w:rPr>
        <w:t>ии ау</w:t>
      </w:r>
      <w:proofErr w:type="gramEnd"/>
      <w:r w:rsidR="000E28A5" w:rsidRPr="006958A6">
        <w:rPr>
          <w:rFonts w:ascii="Times New Roman" w:hAnsi="Times New Roman" w:cs="Times New Roman"/>
          <w:sz w:val="24"/>
          <w:szCs w:val="24"/>
          <w:lang w:eastAsia="ru-RU"/>
        </w:rPr>
        <w:t>кциона</w:t>
      </w:r>
    </w:p>
    <w:p w:rsidR="000E28A5" w:rsidRPr="006958A6" w:rsidRDefault="000E28A5" w:rsidP="000E28A5">
      <w:pPr>
        <w:tabs>
          <w:tab w:val="num" w:pos="0"/>
        </w:tabs>
        <w:spacing w:after="0"/>
        <w:ind w:firstLine="567"/>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письмо Департамента, содержащее решение  об отказе в проведен</w:t>
      </w:r>
      <w:proofErr w:type="gramStart"/>
      <w:r w:rsidRPr="006958A6">
        <w:rPr>
          <w:rFonts w:ascii="Times New Roman" w:hAnsi="Times New Roman" w:cs="Times New Roman"/>
          <w:sz w:val="24"/>
          <w:szCs w:val="24"/>
          <w:lang w:eastAsia="ru-RU"/>
        </w:rPr>
        <w:t>ии ау</w:t>
      </w:r>
      <w:proofErr w:type="gramEnd"/>
      <w:r w:rsidRPr="006958A6">
        <w:rPr>
          <w:rFonts w:ascii="Times New Roman" w:hAnsi="Times New Roman" w:cs="Times New Roman"/>
          <w:sz w:val="24"/>
          <w:szCs w:val="24"/>
          <w:lang w:eastAsia="ru-RU"/>
        </w:rPr>
        <w:t>кциона</w:t>
      </w:r>
    </w:p>
    <w:p w:rsidR="000E28A5" w:rsidRPr="006958A6" w:rsidRDefault="006958A6" w:rsidP="000E28A5">
      <w:pPr>
        <w:tabs>
          <w:tab w:val="num" w:pos="0"/>
        </w:tabs>
        <w:spacing w:after="0"/>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 xml:space="preserve"> </w:t>
      </w:r>
      <w:r w:rsidRPr="006958A6">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Результат административной процедуры регистрируется в установленном порядке и вносится в материалы дела заявителя.</w:t>
      </w:r>
    </w:p>
    <w:p w:rsidR="000E28A5" w:rsidRPr="006958A6" w:rsidRDefault="000E28A5" w:rsidP="006958A6">
      <w:pPr>
        <w:tabs>
          <w:tab w:val="num" w:pos="0"/>
        </w:tabs>
        <w:spacing w:after="0"/>
        <w:contextualSpacing/>
        <w:jc w:val="center"/>
        <w:rPr>
          <w:rFonts w:ascii="Times New Roman" w:hAnsi="Times New Roman" w:cs="Times New Roman"/>
          <w:sz w:val="24"/>
          <w:szCs w:val="24"/>
        </w:rPr>
      </w:pPr>
      <w:r w:rsidRPr="006958A6">
        <w:rPr>
          <w:rFonts w:ascii="Times New Roman" w:eastAsia="Calibri" w:hAnsi="Times New Roman" w:cs="Times New Roman"/>
          <w:sz w:val="24"/>
          <w:szCs w:val="24"/>
        </w:rPr>
        <w:t xml:space="preserve">3.8. </w:t>
      </w:r>
      <w:r w:rsidRPr="006958A6">
        <w:rPr>
          <w:rFonts w:ascii="Times New Roman" w:hAnsi="Times New Roman" w:cs="Times New Roman"/>
          <w:sz w:val="24"/>
          <w:szCs w:val="24"/>
        </w:rPr>
        <w:t>Обеспечение проведения аукциона</w:t>
      </w:r>
    </w:p>
    <w:p w:rsidR="000E28A5" w:rsidRPr="006958A6" w:rsidRDefault="006958A6" w:rsidP="000E28A5">
      <w:pPr>
        <w:autoSpaceDE w:val="0"/>
        <w:autoSpaceDN w:val="0"/>
        <w:adjustRightInd w:val="0"/>
        <w:spacing w:after="0"/>
        <w:ind w:firstLine="540"/>
        <w:jc w:val="both"/>
        <w:outlineLvl w:val="1"/>
        <w:rPr>
          <w:rFonts w:ascii="Times New Roman" w:eastAsia="Calibri" w:hAnsi="Times New Roman" w:cs="Times New Roman"/>
          <w:b/>
          <w:sz w:val="24"/>
          <w:szCs w:val="24"/>
        </w:rPr>
      </w:pPr>
      <w:r w:rsidRPr="006958A6">
        <w:rPr>
          <w:rFonts w:ascii="Times New Roman" w:hAnsi="Times New Roman" w:cs="Times New Roman"/>
          <w:sz w:val="24"/>
          <w:szCs w:val="24"/>
        </w:rPr>
        <w:t xml:space="preserve">  </w:t>
      </w:r>
      <w:r w:rsidR="000E28A5" w:rsidRPr="006958A6">
        <w:rPr>
          <w:rFonts w:ascii="Times New Roman" w:hAnsi="Times New Roman" w:cs="Times New Roman"/>
          <w:sz w:val="24"/>
          <w:szCs w:val="24"/>
        </w:rPr>
        <w:t>В  состав   административной   процедуры   входят   следующие административные действия</w:t>
      </w:r>
      <w:r w:rsidR="000E28A5" w:rsidRPr="006958A6">
        <w:rPr>
          <w:rFonts w:ascii="Times New Roman" w:hAnsi="Times New Roman" w:cs="Times New Roman"/>
          <w:b/>
          <w:sz w:val="24"/>
          <w:szCs w:val="24"/>
        </w:rPr>
        <w:t xml:space="preserve">: </w:t>
      </w:r>
    </w:p>
    <w:p w:rsidR="000E28A5" w:rsidRPr="006958A6" w:rsidRDefault="000E28A5" w:rsidP="000E28A5">
      <w:pPr>
        <w:tabs>
          <w:tab w:val="num" w:pos="0"/>
        </w:tabs>
        <w:spacing w:after="0"/>
        <w:ind w:firstLine="709"/>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rPr>
        <w:t>подготовки извещения о проведен</w:t>
      </w:r>
      <w:proofErr w:type="gramStart"/>
      <w:r w:rsidRPr="006958A6">
        <w:rPr>
          <w:rFonts w:ascii="Times New Roman" w:hAnsi="Times New Roman" w:cs="Times New Roman"/>
          <w:sz w:val="24"/>
          <w:szCs w:val="24"/>
        </w:rPr>
        <w:t>ии ау</w:t>
      </w:r>
      <w:proofErr w:type="gramEnd"/>
      <w:r w:rsidRPr="006958A6">
        <w:rPr>
          <w:rFonts w:ascii="Times New Roman" w:hAnsi="Times New Roman" w:cs="Times New Roman"/>
          <w:sz w:val="24"/>
          <w:szCs w:val="24"/>
        </w:rPr>
        <w:t>кциона</w:t>
      </w:r>
      <w:r w:rsidRPr="006958A6">
        <w:rPr>
          <w:rFonts w:ascii="Times New Roman" w:hAnsi="Times New Roman" w:cs="Times New Roman"/>
          <w:sz w:val="24"/>
          <w:szCs w:val="24"/>
          <w:lang w:eastAsia="ru-RU"/>
        </w:rPr>
        <w:t xml:space="preserve"> </w:t>
      </w:r>
    </w:p>
    <w:p w:rsidR="000E28A5" w:rsidRPr="006958A6" w:rsidRDefault="000E28A5" w:rsidP="000E28A5">
      <w:pPr>
        <w:tabs>
          <w:tab w:val="num" w:pos="0"/>
        </w:tabs>
        <w:spacing w:after="0"/>
        <w:ind w:firstLine="709"/>
        <w:contextualSpacing/>
        <w:jc w:val="both"/>
        <w:rPr>
          <w:rFonts w:ascii="Times New Roman" w:hAnsi="Times New Roman" w:cs="Times New Roman"/>
          <w:sz w:val="24"/>
          <w:szCs w:val="24"/>
        </w:rPr>
      </w:pPr>
      <w:r w:rsidRPr="006958A6">
        <w:rPr>
          <w:rFonts w:ascii="Times New Roman" w:hAnsi="Times New Roman" w:cs="Times New Roman"/>
          <w:sz w:val="24"/>
          <w:szCs w:val="24"/>
        </w:rPr>
        <w:t>прием и регистрация заявок на участие в аукционе</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рассмотрение заявок на участие в аукционе</w:t>
      </w:r>
    </w:p>
    <w:p w:rsidR="000E28A5" w:rsidRPr="006958A6" w:rsidRDefault="000E28A5" w:rsidP="000E28A5">
      <w:pPr>
        <w:tabs>
          <w:tab w:val="num" w:pos="0"/>
        </w:tabs>
        <w:spacing w:after="0"/>
        <w:ind w:firstLine="709"/>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rPr>
        <w:t>проведение аукциона</w:t>
      </w:r>
    </w:p>
    <w:p w:rsidR="000E28A5" w:rsidRPr="006958A6" w:rsidRDefault="000E28A5" w:rsidP="000E28A5">
      <w:pPr>
        <w:tabs>
          <w:tab w:val="num" w:pos="0"/>
        </w:tabs>
        <w:spacing w:after="0"/>
        <w:ind w:firstLine="709"/>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Юридическим   фактом,   являющимся   основанием   для   начала административных действий, является</w:t>
      </w:r>
      <w:r w:rsidRPr="006958A6">
        <w:rPr>
          <w:rFonts w:ascii="Times New Roman" w:hAnsi="Times New Roman" w:cs="Times New Roman"/>
          <w:sz w:val="24"/>
          <w:szCs w:val="24"/>
        </w:rPr>
        <w:t xml:space="preserve">  распоряжение администрации  о проведен</w:t>
      </w:r>
      <w:proofErr w:type="gramStart"/>
      <w:r w:rsidRPr="006958A6">
        <w:rPr>
          <w:rFonts w:ascii="Times New Roman" w:hAnsi="Times New Roman" w:cs="Times New Roman"/>
          <w:sz w:val="24"/>
          <w:szCs w:val="24"/>
        </w:rPr>
        <w:t>ии ау</w:t>
      </w:r>
      <w:proofErr w:type="gramEnd"/>
      <w:r w:rsidRPr="006958A6">
        <w:rPr>
          <w:rFonts w:ascii="Times New Roman" w:hAnsi="Times New Roman" w:cs="Times New Roman"/>
          <w:sz w:val="24"/>
          <w:szCs w:val="24"/>
        </w:rPr>
        <w:t>кциона</w:t>
      </w:r>
    </w:p>
    <w:p w:rsidR="000E28A5" w:rsidRPr="006958A6" w:rsidRDefault="000E28A5" w:rsidP="000E28A5">
      <w:pPr>
        <w:spacing w:after="0"/>
        <w:ind w:firstLine="708"/>
        <w:contextualSpacing/>
        <w:jc w:val="both"/>
        <w:rPr>
          <w:rFonts w:ascii="Times New Roman" w:hAnsi="Times New Roman" w:cs="Times New Roman"/>
          <w:sz w:val="24"/>
          <w:szCs w:val="24"/>
          <w:lang w:eastAsia="ru-RU"/>
        </w:rPr>
      </w:pPr>
      <w:r w:rsidRPr="006958A6">
        <w:rPr>
          <w:rFonts w:ascii="Times New Roman" w:hAnsi="Times New Roman" w:cs="Times New Roman"/>
          <w:sz w:val="24"/>
          <w:szCs w:val="24"/>
          <w:lang w:eastAsia="ru-RU"/>
        </w:rPr>
        <w:t>Ответственными должностными лицами  по административной процедуре являются:</w:t>
      </w:r>
    </w:p>
    <w:p w:rsidR="000E28A5" w:rsidRPr="004A3C2C" w:rsidRDefault="000E28A5" w:rsidP="000E28A5">
      <w:pPr>
        <w:spacing w:after="0"/>
        <w:ind w:firstLine="709"/>
        <w:jc w:val="both"/>
        <w:rPr>
          <w:rFonts w:ascii="Times New Roman" w:hAnsi="Times New Roman" w:cs="Times New Roman"/>
          <w:sz w:val="24"/>
          <w:szCs w:val="24"/>
        </w:rPr>
      </w:pPr>
      <w:r w:rsidRPr="004A3C2C">
        <w:rPr>
          <w:rFonts w:ascii="Times New Roman" w:hAnsi="Times New Roman" w:cs="Times New Roman"/>
          <w:sz w:val="24"/>
          <w:szCs w:val="24"/>
        </w:rPr>
        <w:t xml:space="preserve">начальник отдела </w:t>
      </w:r>
      <w:r w:rsidR="004A3C2C" w:rsidRPr="004A3C2C">
        <w:rPr>
          <w:rFonts w:ascii="Times New Roman" w:hAnsi="Times New Roman" w:cs="Times New Roman"/>
          <w:sz w:val="24"/>
          <w:szCs w:val="24"/>
        </w:rPr>
        <w:t>управления и распоряжения землей земельного управления</w:t>
      </w:r>
      <w:r w:rsidRPr="004A3C2C">
        <w:rPr>
          <w:rFonts w:ascii="Times New Roman" w:hAnsi="Times New Roman" w:cs="Times New Roman"/>
          <w:sz w:val="24"/>
          <w:szCs w:val="24"/>
        </w:rPr>
        <w:t xml:space="preserve"> Департамента;</w:t>
      </w:r>
    </w:p>
    <w:p w:rsidR="000E28A5" w:rsidRPr="004A3C2C" w:rsidRDefault="000E28A5" w:rsidP="000E28A5">
      <w:pPr>
        <w:spacing w:after="0"/>
        <w:ind w:firstLine="709"/>
        <w:jc w:val="both"/>
        <w:rPr>
          <w:rFonts w:ascii="Times New Roman" w:hAnsi="Times New Roman" w:cs="Times New Roman"/>
          <w:sz w:val="24"/>
          <w:szCs w:val="24"/>
        </w:rPr>
      </w:pPr>
      <w:r w:rsidRPr="004A3C2C">
        <w:rPr>
          <w:rFonts w:ascii="Times New Roman" w:hAnsi="Times New Roman" w:cs="Times New Roman"/>
          <w:sz w:val="24"/>
          <w:szCs w:val="24"/>
        </w:rPr>
        <w:t xml:space="preserve"> В   содержание   административного  действия  по подготовке извещения о проведен</w:t>
      </w:r>
      <w:proofErr w:type="gramStart"/>
      <w:r w:rsidRPr="004A3C2C">
        <w:rPr>
          <w:rFonts w:ascii="Times New Roman" w:hAnsi="Times New Roman" w:cs="Times New Roman"/>
          <w:sz w:val="24"/>
          <w:szCs w:val="24"/>
        </w:rPr>
        <w:t>ии ау</w:t>
      </w:r>
      <w:proofErr w:type="gramEnd"/>
      <w:r w:rsidRPr="004A3C2C">
        <w:rPr>
          <w:rFonts w:ascii="Times New Roman" w:hAnsi="Times New Roman" w:cs="Times New Roman"/>
          <w:sz w:val="24"/>
          <w:szCs w:val="24"/>
        </w:rPr>
        <w:t>кциона входит подготовка и опубликование извещения о проведении аукциона.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Извещение должно содержать сведения:</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об организаторе аукциона;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наименовании органа местного самоуправления, принявшего решение о проведен</w:t>
      </w:r>
      <w:proofErr w:type="gramStart"/>
      <w:r w:rsidRPr="006958A6">
        <w:rPr>
          <w:rFonts w:ascii="Times New Roman" w:hAnsi="Times New Roman" w:cs="Times New Roman"/>
          <w:sz w:val="24"/>
          <w:szCs w:val="24"/>
        </w:rPr>
        <w:t>ии ау</w:t>
      </w:r>
      <w:proofErr w:type="gramEnd"/>
      <w:r w:rsidRPr="006958A6">
        <w:rPr>
          <w:rFonts w:ascii="Times New Roman" w:hAnsi="Times New Roman" w:cs="Times New Roman"/>
          <w:sz w:val="24"/>
          <w:szCs w:val="24"/>
        </w:rPr>
        <w:t>кциона, о реквизитах указанного решения;</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месте, дате, времени и порядке проведения аукциона;</w:t>
      </w:r>
    </w:p>
    <w:p w:rsidR="000E28A5" w:rsidRPr="006958A6" w:rsidRDefault="000E28A5" w:rsidP="000E28A5">
      <w:pPr>
        <w:widowControl w:val="0"/>
        <w:spacing w:after="0"/>
        <w:ind w:firstLine="709"/>
        <w:jc w:val="both"/>
        <w:rPr>
          <w:rFonts w:ascii="Times New Roman" w:hAnsi="Times New Roman" w:cs="Times New Roman"/>
          <w:sz w:val="24"/>
          <w:szCs w:val="24"/>
        </w:rPr>
      </w:pPr>
      <w:proofErr w:type="gramStart"/>
      <w:r w:rsidRPr="006958A6">
        <w:rPr>
          <w:rFonts w:ascii="Times New Roman" w:hAnsi="Times New Roman" w:cs="Times New Roman"/>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6958A6">
        <w:rPr>
          <w:rFonts w:ascii="Times New Roman" w:hAnsi="Times New Roman" w:cs="Times New Roman"/>
          <w:sz w:val="24"/>
          <w:szCs w:val="24"/>
        </w:rPr>
        <w:t xml:space="preserve"> </w:t>
      </w:r>
      <w:proofErr w:type="gramStart"/>
      <w:r w:rsidRPr="006958A6">
        <w:rPr>
          <w:rFonts w:ascii="Times New Roman" w:hAnsi="Times New Roman" w:cs="Times New Roman"/>
          <w:sz w:val="24"/>
          <w:szCs w:val="24"/>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w:t>
      </w:r>
      <w:r w:rsidRPr="006958A6">
        <w:rPr>
          <w:rFonts w:ascii="Times New Roman" w:hAnsi="Times New Roman" w:cs="Times New Roman"/>
          <w:sz w:val="24"/>
          <w:szCs w:val="24"/>
        </w:rPr>
        <w:lastRenderedPageBreak/>
        <w:t>исключением случаев, если в соответствии с основным</w:t>
      </w:r>
      <w:proofErr w:type="gramEnd"/>
      <w:r w:rsidRPr="006958A6">
        <w:rPr>
          <w:rFonts w:ascii="Times New Roman" w:hAnsi="Times New Roman" w:cs="Times New Roman"/>
          <w:sz w:val="24"/>
          <w:szCs w:val="24"/>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начальной цене предмета аукциона;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«шаге аукциона»;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сроке аренды земельного участка в случае проведения аукциона на право заключения договора аренды земельного участка;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 xml:space="preserve">Обязательным приложением к размещенному на официальном сайте Российской Федерации для размещения информации о проведении торгов  </w:t>
      </w:r>
      <w:proofErr w:type="gramStart"/>
      <w:r w:rsidRPr="006958A6">
        <w:rPr>
          <w:rFonts w:ascii="Times New Roman" w:hAnsi="Times New Roman" w:cs="Times New Roman"/>
          <w:sz w:val="24"/>
          <w:szCs w:val="24"/>
        </w:rPr>
        <w:t>извещению</w:t>
      </w:r>
      <w:proofErr w:type="gramEnd"/>
      <w:r w:rsidRPr="006958A6">
        <w:rPr>
          <w:rFonts w:ascii="Times New Roman" w:hAnsi="Times New Roman" w:cs="Times New Roman"/>
          <w:sz w:val="24"/>
          <w:szCs w:val="24"/>
        </w:rPr>
        <w:t xml:space="preserve"> о проведении аукциона является проект договора купли-продажи или проект договора аренды земельного участка.</w:t>
      </w:r>
    </w:p>
    <w:p w:rsidR="000E28A5" w:rsidRPr="006958A6" w:rsidRDefault="000E28A5" w:rsidP="000E28A5">
      <w:pPr>
        <w:autoSpaceDE w:val="0"/>
        <w:autoSpaceDN w:val="0"/>
        <w:adjustRightInd w:val="0"/>
        <w:spacing w:after="0"/>
        <w:ind w:firstLine="708"/>
        <w:contextualSpacing/>
        <w:jc w:val="both"/>
        <w:outlineLvl w:val="1"/>
        <w:rPr>
          <w:rFonts w:ascii="Times New Roman" w:hAnsi="Times New Roman" w:cs="Times New Roman"/>
          <w:sz w:val="24"/>
          <w:szCs w:val="24"/>
        </w:rPr>
      </w:pPr>
      <w:r w:rsidRPr="006958A6">
        <w:rPr>
          <w:rFonts w:ascii="Times New Roman" w:hAnsi="Times New Roman" w:cs="Times New Roman"/>
          <w:sz w:val="24"/>
          <w:szCs w:val="24"/>
          <w:lang w:eastAsia="ru-RU"/>
        </w:rPr>
        <w:t xml:space="preserve">В содержание административного действия по </w:t>
      </w:r>
      <w:r w:rsidRPr="006958A6">
        <w:rPr>
          <w:rFonts w:ascii="Times New Roman" w:hAnsi="Times New Roman" w:cs="Times New Roman"/>
          <w:sz w:val="24"/>
          <w:szCs w:val="24"/>
        </w:rPr>
        <w:t>приему и регистрации заявок на участие в аукционе</w:t>
      </w:r>
      <w:r w:rsidRPr="006958A6">
        <w:rPr>
          <w:rFonts w:ascii="Times New Roman" w:hAnsi="Times New Roman" w:cs="Times New Roman"/>
          <w:sz w:val="24"/>
          <w:szCs w:val="24"/>
          <w:lang w:eastAsia="ru-RU"/>
        </w:rPr>
        <w:t xml:space="preserve"> </w:t>
      </w:r>
      <w:r w:rsidRPr="006958A6">
        <w:rPr>
          <w:rFonts w:ascii="Times New Roman" w:hAnsi="Times New Roman" w:cs="Times New Roman"/>
          <w:sz w:val="24"/>
          <w:szCs w:val="24"/>
        </w:rPr>
        <w:t xml:space="preserve"> входят следующие действия ответственного специалиста:  </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 xml:space="preserve">1) проверка документов, </w:t>
      </w:r>
      <w:proofErr w:type="gramStart"/>
      <w:r w:rsidRPr="006958A6">
        <w:rPr>
          <w:rFonts w:ascii="Times New Roman" w:hAnsi="Times New Roman" w:cs="Times New Roman"/>
          <w:sz w:val="24"/>
          <w:szCs w:val="24"/>
        </w:rPr>
        <w:t>удостоверяющие</w:t>
      </w:r>
      <w:proofErr w:type="gramEnd"/>
      <w:r w:rsidRPr="006958A6">
        <w:rPr>
          <w:rFonts w:ascii="Times New Roman" w:hAnsi="Times New Roman" w:cs="Times New Roman"/>
          <w:sz w:val="24"/>
          <w:szCs w:val="24"/>
        </w:rPr>
        <w:t xml:space="preserve"> личность заявителя либо представителя заявителя;</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2) проверка полномочий представителя заявителя в случае обращения представителя заявителя;</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3) проверка формы и содержания представленной заявителем заявки;</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4) осуществление проверки наличия всех необходимых документов и правильность их оформления</w:t>
      </w:r>
    </w:p>
    <w:p w:rsidR="000E28A5" w:rsidRPr="006958A6" w:rsidRDefault="000E28A5" w:rsidP="000E28A5">
      <w:pPr>
        <w:widowControl w:val="0"/>
        <w:spacing w:after="0"/>
        <w:ind w:firstLine="708"/>
        <w:jc w:val="both"/>
        <w:rPr>
          <w:rFonts w:ascii="Times New Roman" w:hAnsi="Times New Roman" w:cs="Times New Roman"/>
          <w:sz w:val="24"/>
          <w:szCs w:val="24"/>
        </w:rPr>
      </w:pPr>
      <w:r w:rsidRPr="007348B2">
        <w:rPr>
          <w:rFonts w:ascii="Times New Roman" w:hAnsi="Times New Roman" w:cs="Times New Roman"/>
          <w:sz w:val="24"/>
          <w:szCs w:val="24"/>
        </w:rPr>
        <w:t xml:space="preserve">5) </w:t>
      </w:r>
      <w:r w:rsidR="007348B2" w:rsidRPr="007348B2">
        <w:rPr>
          <w:rFonts w:ascii="Times New Roman" w:hAnsi="Times New Roman" w:cs="Times New Roman"/>
          <w:sz w:val="24"/>
          <w:szCs w:val="24"/>
        </w:rPr>
        <w:t>оказание помощи</w:t>
      </w:r>
      <w:r w:rsidRPr="007348B2">
        <w:rPr>
          <w:rFonts w:ascii="Times New Roman" w:hAnsi="Times New Roman" w:cs="Times New Roman"/>
          <w:sz w:val="24"/>
          <w:szCs w:val="24"/>
        </w:rPr>
        <w:t xml:space="preserve"> заявителю </w:t>
      </w:r>
      <w:r w:rsidR="007348B2" w:rsidRPr="007348B2">
        <w:rPr>
          <w:rFonts w:ascii="Times New Roman" w:hAnsi="Times New Roman" w:cs="Times New Roman"/>
          <w:sz w:val="24"/>
          <w:szCs w:val="24"/>
        </w:rPr>
        <w:t xml:space="preserve">в </w:t>
      </w:r>
      <w:r w:rsidRPr="007348B2">
        <w:rPr>
          <w:rFonts w:ascii="Times New Roman" w:hAnsi="Times New Roman" w:cs="Times New Roman"/>
          <w:sz w:val="24"/>
          <w:szCs w:val="24"/>
        </w:rPr>
        <w:t>оформ</w:t>
      </w:r>
      <w:r w:rsidR="007348B2" w:rsidRPr="007348B2">
        <w:rPr>
          <w:rFonts w:ascii="Times New Roman" w:hAnsi="Times New Roman" w:cs="Times New Roman"/>
          <w:sz w:val="24"/>
          <w:szCs w:val="24"/>
        </w:rPr>
        <w:t>лении</w:t>
      </w:r>
      <w:r w:rsidRPr="007348B2">
        <w:rPr>
          <w:rFonts w:ascii="Times New Roman" w:hAnsi="Times New Roman" w:cs="Times New Roman"/>
          <w:sz w:val="24"/>
          <w:szCs w:val="24"/>
        </w:rPr>
        <w:t xml:space="preserve"> заявк</w:t>
      </w:r>
      <w:r w:rsidR="007348B2" w:rsidRPr="007348B2">
        <w:rPr>
          <w:rFonts w:ascii="Times New Roman" w:hAnsi="Times New Roman" w:cs="Times New Roman"/>
          <w:sz w:val="24"/>
          <w:szCs w:val="24"/>
        </w:rPr>
        <w:t>и</w:t>
      </w:r>
      <w:r w:rsidRPr="006958A6">
        <w:rPr>
          <w:rFonts w:ascii="Times New Roman" w:hAnsi="Times New Roman" w:cs="Times New Roman"/>
          <w:sz w:val="24"/>
          <w:szCs w:val="24"/>
        </w:rPr>
        <w:t>;</w:t>
      </w:r>
    </w:p>
    <w:p w:rsidR="000E28A5" w:rsidRPr="006958A6" w:rsidRDefault="007348B2" w:rsidP="000E28A5">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0E28A5" w:rsidRPr="006958A6">
        <w:rPr>
          <w:rFonts w:ascii="Times New Roman" w:hAnsi="Times New Roman" w:cs="Times New Roman"/>
          <w:sz w:val="24"/>
          <w:szCs w:val="24"/>
        </w:rPr>
        <w:t>) принятие заявки и приложенных к ней документов;</w:t>
      </w:r>
    </w:p>
    <w:p w:rsidR="000E28A5" w:rsidRPr="006958A6" w:rsidRDefault="007348B2" w:rsidP="000E28A5">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0E28A5" w:rsidRPr="006958A6">
        <w:rPr>
          <w:rFonts w:ascii="Times New Roman" w:hAnsi="Times New Roman" w:cs="Times New Roman"/>
          <w:sz w:val="24"/>
          <w:szCs w:val="24"/>
        </w:rPr>
        <w:t>) регистрация заявки в день ее поступления, указание на бланке заявки ее номера, даты и времени поступления;</w:t>
      </w:r>
    </w:p>
    <w:p w:rsidR="000E28A5" w:rsidRPr="006958A6" w:rsidRDefault="007348B2" w:rsidP="000E28A5">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0E28A5" w:rsidRPr="006958A6">
        <w:rPr>
          <w:rFonts w:ascii="Times New Roman" w:hAnsi="Times New Roman" w:cs="Times New Roman"/>
          <w:sz w:val="24"/>
          <w:szCs w:val="24"/>
        </w:rPr>
        <w:t>)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Какие-либо изменения и дополнения в заявку и прилагаемые к ней документы после ее подачи вноситься не могут.</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Заявитель не допускается к участию в аукционе по следующим основаниям:</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1) непредставление указанных в извещении о проведен</w:t>
      </w:r>
      <w:proofErr w:type="gramStart"/>
      <w:r w:rsidRPr="006958A6">
        <w:rPr>
          <w:rFonts w:ascii="Times New Roman" w:hAnsi="Times New Roman" w:cs="Times New Roman"/>
          <w:sz w:val="24"/>
          <w:szCs w:val="24"/>
        </w:rPr>
        <w:t>ии ау</w:t>
      </w:r>
      <w:proofErr w:type="gramEnd"/>
      <w:r w:rsidRPr="006958A6">
        <w:rPr>
          <w:rFonts w:ascii="Times New Roman" w:hAnsi="Times New Roman" w:cs="Times New Roman"/>
          <w:sz w:val="24"/>
          <w:szCs w:val="24"/>
        </w:rPr>
        <w:t>кциона необходимых для участия в аукционе документов или предоставление недостоверных сведений;</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2) не</w:t>
      </w:r>
      <w:r w:rsidR="007348B2">
        <w:rPr>
          <w:rFonts w:ascii="Times New Roman" w:hAnsi="Times New Roman" w:cs="Times New Roman"/>
          <w:sz w:val="24"/>
          <w:szCs w:val="24"/>
        </w:rPr>
        <w:t xml:space="preserve"> </w:t>
      </w:r>
      <w:r w:rsidRPr="006958A6">
        <w:rPr>
          <w:rFonts w:ascii="Times New Roman" w:hAnsi="Times New Roman" w:cs="Times New Roman"/>
          <w:sz w:val="24"/>
          <w:szCs w:val="24"/>
        </w:rPr>
        <w:t>поступление задатка на счет, указанный в извещении о проведен</w:t>
      </w:r>
      <w:proofErr w:type="gramStart"/>
      <w:r w:rsidRPr="006958A6">
        <w:rPr>
          <w:rFonts w:ascii="Times New Roman" w:hAnsi="Times New Roman" w:cs="Times New Roman"/>
          <w:sz w:val="24"/>
          <w:szCs w:val="24"/>
        </w:rPr>
        <w:t>ии ау</w:t>
      </w:r>
      <w:proofErr w:type="gramEnd"/>
      <w:r w:rsidRPr="006958A6">
        <w:rPr>
          <w:rFonts w:ascii="Times New Roman" w:hAnsi="Times New Roman" w:cs="Times New Roman"/>
          <w:sz w:val="24"/>
          <w:szCs w:val="24"/>
        </w:rPr>
        <w:t>кциона, на дату рассмотрения заявок на участие в аукционе;</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6958A6">
        <w:rPr>
          <w:rFonts w:ascii="Times New Roman" w:hAnsi="Times New Roman" w:cs="Times New Roman"/>
          <w:sz w:val="24"/>
          <w:szCs w:val="24"/>
        </w:rPr>
        <w:lastRenderedPageBreak/>
        <w:t>предусмотренном настоящей статьей реестре недобросовестных участников аукциона</w:t>
      </w:r>
    </w:p>
    <w:p w:rsidR="000E28A5" w:rsidRPr="006958A6" w:rsidRDefault="000E28A5" w:rsidP="000E28A5">
      <w:pPr>
        <w:autoSpaceDE w:val="0"/>
        <w:autoSpaceDN w:val="0"/>
        <w:adjustRightInd w:val="0"/>
        <w:spacing w:after="0"/>
        <w:ind w:firstLine="709"/>
        <w:contextualSpacing/>
        <w:jc w:val="both"/>
        <w:outlineLvl w:val="1"/>
        <w:rPr>
          <w:rFonts w:ascii="Times New Roman" w:hAnsi="Times New Roman" w:cs="Times New Roman"/>
          <w:sz w:val="24"/>
          <w:szCs w:val="24"/>
        </w:rPr>
      </w:pPr>
      <w:r w:rsidRPr="006958A6">
        <w:rPr>
          <w:rFonts w:ascii="Times New Roman" w:hAnsi="Times New Roman" w:cs="Times New Roman"/>
          <w:sz w:val="24"/>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Прием документов прекращается не ранее чем за пять дней до дня проведения аукциона.</w:t>
      </w:r>
    </w:p>
    <w:p w:rsidR="000E28A5" w:rsidRPr="006958A6" w:rsidRDefault="000E28A5" w:rsidP="000E28A5">
      <w:pPr>
        <w:widowControl w:val="0"/>
        <w:autoSpaceDE w:val="0"/>
        <w:autoSpaceDN w:val="0"/>
        <w:adjustRightInd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 xml:space="preserve">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 </w:t>
      </w:r>
    </w:p>
    <w:p w:rsidR="000E28A5" w:rsidRPr="006958A6"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 xml:space="preserve"> Комиссия большинством голосов с учетом оснований для отказа</w:t>
      </w:r>
      <w:proofErr w:type="gramStart"/>
      <w:r w:rsidRPr="006958A6">
        <w:rPr>
          <w:rFonts w:ascii="Times New Roman" w:hAnsi="Times New Roman" w:cs="Times New Roman"/>
          <w:sz w:val="24"/>
          <w:szCs w:val="24"/>
        </w:rPr>
        <w:t xml:space="preserve"> ,</w:t>
      </w:r>
      <w:proofErr w:type="gramEnd"/>
      <w:r w:rsidRPr="006958A6">
        <w:rPr>
          <w:rFonts w:ascii="Times New Roman" w:hAnsi="Times New Roman" w:cs="Times New Roman"/>
          <w:sz w:val="24"/>
          <w:szCs w:val="24"/>
        </w:rPr>
        <w:t xml:space="preserve"> принимает одно из следующих решений:</w:t>
      </w:r>
    </w:p>
    <w:p w:rsidR="000E28A5"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о признании заявителя участником аукциона;</w:t>
      </w:r>
    </w:p>
    <w:p w:rsidR="009F67BB" w:rsidRPr="006958A6" w:rsidRDefault="009F67BB" w:rsidP="000E28A5">
      <w:pPr>
        <w:widowControl w:val="0"/>
        <w:spacing w:after="0"/>
        <w:ind w:firstLine="709"/>
        <w:jc w:val="both"/>
        <w:rPr>
          <w:rFonts w:ascii="Times New Roman" w:hAnsi="Times New Roman" w:cs="Times New Roman"/>
          <w:sz w:val="24"/>
          <w:szCs w:val="24"/>
        </w:rPr>
      </w:pPr>
    </w:p>
    <w:p w:rsidR="000E28A5" w:rsidRDefault="000E28A5" w:rsidP="000E28A5">
      <w:pPr>
        <w:widowControl w:val="0"/>
        <w:spacing w:after="0"/>
        <w:ind w:firstLine="709"/>
        <w:jc w:val="both"/>
        <w:rPr>
          <w:rFonts w:ascii="Times New Roman" w:hAnsi="Times New Roman" w:cs="Times New Roman"/>
          <w:sz w:val="24"/>
          <w:szCs w:val="24"/>
        </w:rPr>
      </w:pPr>
      <w:r w:rsidRPr="006958A6">
        <w:rPr>
          <w:rFonts w:ascii="Times New Roman" w:hAnsi="Times New Roman" w:cs="Times New Roman"/>
          <w:sz w:val="24"/>
          <w:szCs w:val="24"/>
        </w:rPr>
        <w:t xml:space="preserve">об отказе в допуске заявителя к участию в аукционе </w:t>
      </w:r>
    </w:p>
    <w:p w:rsidR="009F67BB" w:rsidRPr="006958A6" w:rsidRDefault="009F67BB" w:rsidP="000E28A5">
      <w:pPr>
        <w:widowControl w:val="0"/>
        <w:spacing w:after="0"/>
        <w:ind w:firstLine="709"/>
        <w:jc w:val="both"/>
        <w:rPr>
          <w:rFonts w:ascii="Times New Roman" w:hAnsi="Times New Roman" w:cs="Times New Roman"/>
          <w:sz w:val="24"/>
          <w:szCs w:val="24"/>
        </w:rPr>
      </w:pPr>
    </w:p>
    <w:p w:rsidR="000E28A5" w:rsidRPr="006958A6" w:rsidRDefault="000E28A5" w:rsidP="000E28A5">
      <w:pPr>
        <w:widowControl w:val="0"/>
        <w:autoSpaceDE w:val="0"/>
        <w:autoSpaceDN w:val="0"/>
        <w:adjustRightInd w:val="0"/>
        <w:spacing w:after="0"/>
        <w:ind w:firstLine="709"/>
        <w:jc w:val="both"/>
        <w:outlineLvl w:val="1"/>
        <w:rPr>
          <w:rFonts w:ascii="Times New Roman" w:hAnsi="Times New Roman" w:cs="Times New Roman"/>
          <w:sz w:val="24"/>
          <w:szCs w:val="24"/>
        </w:rPr>
      </w:pPr>
      <w:r w:rsidRPr="006958A6">
        <w:rPr>
          <w:rFonts w:ascii="Times New Roman" w:hAnsi="Times New Roman" w:cs="Times New Roman"/>
          <w:sz w:val="24"/>
          <w:szCs w:val="24"/>
        </w:rPr>
        <w:t xml:space="preserve"> </w:t>
      </w:r>
      <w:proofErr w:type="gramStart"/>
      <w:r w:rsidRPr="006958A6">
        <w:rPr>
          <w:rFonts w:ascii="Times New Roman" w:hAnsi="Times New Roman" w:cs="Times New Roman"/>
          <w:sz w:val="24"/>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0E28A5" w:rsidRPr="006958A6" w:rsidRDefault="000E28A5" w:rsidP="000E28A5">
      <w:pPr>
        <w:widowControl w:val="0"/>
        <w:autoSpaceDE w:val="0"/>
        <w:autoSpaceDN w:val="0"/>
        <w:adjustRightInd w:val="0"/>
        <w:spacing w:after="0"/>
        <w:ind w:firstLine="709"/>
        <w:jc w:val="both"/>
        <w:outlineLvl w:val="1"/>
        <w:rPr>
          <w:rFonts w:ascii="Times New Roman" w:hAnsi="Times New Roman" w:cs="Times New Roman"/>
          <w:sz w:val="24"/>
          <w:szCs w:val="24"/>
        </w:rPr>
      </w:pPr>
      <w:r w:rsidRPr="006958A6">
        <w:rPr>
          <w:rFonts w:ascii="Times New Roman" w:hAnsi="Times New Roman" w:cs="Times New Roman"/>
          <w:sz w:val="24"/>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Российской Федерации для размещения информации о проведении торгов не </w:t>
      </w:r>
      <w:proofErr w:type="gramStart"/>
      <w:r w:rsidRPr="006958A6">
        <w:rPr>
          <w:rFonts w:ascii="Times New Roman" w:hAnsi="Times New Roman" w:cs="Times New Roman"/>
          <w:sz w:val="24"/>
          <w:szCs w:val="24"/>
        </w:rPr>
        <w:t>позднее</w:t>
      </w:r>
      <w:proofErr w:type="gramEnd"/>
      <w:r w:rsidRPr="006958A6">
        <w:rPr>
          <w:rFonts w:ascii="Times New Roman" w:hAnsi="Times New Roman" w:cs="Times New Roman"/>
          <w:sz w:val="24"/>
          <w:szCs w:val="24"/>
        </w:rPr>
        <w:t xml:space="preserve"> чем на следующий день после дня подписания протокола. Заявитель становится участником аукциона </w:t>
      </w:r>
      <w:proofErr w:type="gramStart"/>
      <w:r w:rsidRPr="006958A6">
        <w:rPr>
          <w:rFonts w:ascii="Times New Roman" w:hAnsi="Times New Roman" w:cs="Times New Roman"/>
          <w:sz w:val="24"/>
          <w:szCs w:val="24"/>
        </w:rPr>
        <w:t>с даты подписания</w:t>
      </w:r>
      <w:proofErr w:type="gramEnd"/>
      <w:r w:rsidRPr="006958A6">
        <w:rPr>
          <w:rFonts w:ascii="Times New Roman" w:hAnsi="Times New Roman" w:cs="Times New Roman"/>
          <w:sz w:val="24"/>
          <w:szCs w:val="24"/>
        </w:rPr>
        <w:t xml:space="preserve"> протокола рассмотрения заявок.</w:t>
      </w:r>
    </w:p>
    <w:p w:rsidR="000E28A5" w:rsidRPr="006958A6" w:rsidRDefault="000E28A5" w:rsidP="000E28A5">
      <w:pPr>
        <w:autoSpaceDE w:val="0"/>
        <w:autoSpaceDN w:val="0"/>
        <w:adjustRightInd w:val="0"/>
        <w:spacing w:after="0"/>
        <w:ind w:firstLine="540"/>
        <w:jc w:val="both"/>
        <w:outlineLvl w:val="1"/>
        <w:rPr>
          <w:rFonts w:ascii="Times New Roman" w:hAnsi="Times New Roman" w:cs="Times New Roman"/>
          <w:sz w:val="24"/>
          <w:szCs w:val="24"/>
        </w:rPr>
      </w:pPr>
      <w:r w:rsidRPr="006958A6">
        <w:rPr>
          <w:rFonts w:ascii="Times New Roman" w:hAnsi="Times New Roman" w:cs="Times New Roman"/>
          <w:sz w:val="24"/>
          <w:szCs w:val="24"/>
        </w:rPr>
        <w:t xml:space="preserve"> </w:t>
      </w:r>
      <w:r w:rsidR="00F55E8C">
        <w:rPr>
          <w:rFonts w:ascii="Times New Roman" w:hAnsi="Times New Roman" w:cs="Times New Roman"/>
          <w:sz w:val="24"/>
          <w:szCs w:val="24"/>
        </w:rPr>
        <w:t xml:space="preserve"> </w:t>
      </w:r>
      <w:r w:rsidRPr="006958A6">
        <w:rPr>
          <w:rFonts w:ascii="Times New Roman" w:hAnsi="Times New Roman" w:cs="Times New Roman"/>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p>
    <w:p w:rsidR="000E28A5" w:rsidRPr="006958A6" w:rsidRDefault="006958A6" w:rsidP="006958A6">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         </w:t>
      </w:r>
      <w:r w:rsidR="00F55E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0E28A5" w:rsidRPr="006958A6">
        <w:rPr>
          <w:rFonts w:ascii="Times New Roman" w:hAnsi="Times New Roman" w:cs="Times New Roman"/>
          <w:sz w:val="24"/>
          <w:szCs w:val="24"/>
          <w:lang w:eastAsia="ru-RU"/>
        </w:rPr>
        <w:t xml:space="preserve">В содержание административного действия по проведению аукциона входит </w:t>
      </w:r>
      <w:r w:rsidR="000E28A5" w:rsidRPr="006958A6">
        <w:rPr>
          <w:rFonts w:ascii="Times New Roman" w:hAnsi="Times New Roman" w:cs="Times New Roman"/>
          <w:sz w:val="24"/>
          <w:szCs w:val="24"/>
        </w:rPr>
        <w:t>проведение аукциона в дату и время,  указанные в извещении о проведен</w:t>
      </w:r>
      <w:proofErr w:type="gramStart"/>
      <w:r w:rsidR="000E28A5" w:rsidRPr="006958A6">
        <w:rPr>
          <w:rFonts w:ascii="Times New Roman" w:hAnsi="Times New Roman" w:cs="Times New Roman"/>
          <w:sz w:val="24"/>
          <w:szCs w:val="24"/>
        </w:rPr>
        <w:t>ии ау</w:t>
      </w:r>
      <w:proofErr w:type="gramEnd"/>
      <w:r w:rsidR="000E28A5" w:rsidRPr="006958A6">
        <w:rPr>
          <w:rFonts w:ascii="Times New Roman" w:hAnsi="Times New Roman" w:cs="Times New Roman"/>
          <w:sz w:val="24"/>
          <w:szCs w:val="24"/>
        </w:rPr>
        <w:t xml:space="preserve">кциона. </w:t>
      </w:r>
    </w:p>
    <w:p w:rsidR="000E28A5" w:rsidRPr="007348B2" w:rsidRDefault="007348B2" w:rsidP="000E28A5">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28A5" w:rsidRPr="007348B2">
        <w:rPr>
          <w:rFonts w:ascii="Times New Roman" w:hAnsi="Times New Roman" w:cs="Times New Roman"/>
          <w:sz w:val="24"/>
          <w:szCs w:val="24"/>
        </w:rPr>
        <w:t>Результатами административной процедуры являются:</w:t>
      </w:r>
    </w:p>
    <w:p w:rsidR="000E28A5" w:rsidRPr="006958A6" w:rsidRDefault="007348B2" w:rsidP="000E28A5">
      <w:pPr>
        <w:tabs>
          <w:tab w:val="left" w:pos="-1080"/>
        </w:tabs>
        <w:spacing w:after="0"/>
        <w:jc w:val="both"/>
        <w:rPr>
          <w:rFonts w:ascii="Times New Roman" w:hAnsi="Times New Roman" w:cs="Times New Roman"/>
          <w:sz w:val="24"/>
          <w:szCs w:val="24"/>
        </w:rPr>
      </w:pPr>
      <w:r w:rsidRPr="009F67BB">
        <w:rPr>
          <w:rFonts w:ascii="Times New Roman" w:hAnsi="Times New Roman" w:cs="Times New Roman"/>
          <w:sz w:val="24"/>
          <w:szCs w:val="24"/>
        </w:rPr>
        <w:t xml:space="preserve">Признание заявителя </w:t>
      </w:r>
      <w:r w:rsidR="009F67BB" w:rsidRPr="009F67BB">
        <w:rPr>
          <w:rFonts w:ascii="Times New Roman" w:hAnsi="Times New Roman" w:cs="Times New Roman"/>
          <w:sz w:val="24"/>
          <w:szCs w:val="24"/>
        </w:rPr>
        <w:t>победителем</w:t>
      </w:r>
      <w:r w:rsidRPr="009F67BB">
        <w:rPr>
          <w:rFonts w:ascii="Times New Roman" w:hAnsi="Times New Roman" w:cs="Times New Roman"/>
          <w:sz w:val="24"/>
          <w:szCs w:val="24"/>
        </w:rPr>
        <w:t xml:space="preserve"> аукциона, либо признани</w:t>
      </w:r>
      <w:r w:rsidR="009F67BB">
        <w:rPr>
          <w:rFonts w:ascii="Times New Roman" w:hAnsi="Times New Roman" w:cs="Times New Roman"/>
          <w:sz w:val="24"/>
          <w:szCs w:val="24"/>
        </w:rPr>
        <w:t>е</w:t>
      </w:r>
      <w:r w:rsidRPr="009F67BB">
        <w:rPr>
          <w:rFonts w:ascii="Times New Roman" w:hAnsi="Times New Roman" w:cs="Times New Roman"/>
          <w:sz w:val="24"/>
          <w:szCs w:val="24"/>
        </w:rPr>
        <w:t xml:space="preserve"> </w:t>
      </w:r>
      <w:r w:rsidR="009F67BB" w:rsidRPr="009F67BB">
        <w:rPr>
          <w:rFonts w:ascii="Times New Roman" w:hAnsi="Times New Roman" w:cs="Times New Roman"/>
          <w:sz w:val="24"/>
          <w:szCs w:val="24"/>
        </w:rPr>
        <w:t>аукциона не состоявшимся</w:t>
      </w:r>
      <w:r w:rsidRPr="009F67BB">
        <w:rPr>
          <w:rFonts w:ascii="Times New Roman" w:hAnsi="Times New Roman" w:cs="Times New Roman"/>
          <w:sz w:val="24"/>
          <w:szCs w:val="24"/>
        </w:rPr>
        <w:t>.</w:t>
      </w:r>
    </w:p>
    <w:p w:rsidR="000E28A5" w:rsidRPr="00F55E8C" w:rsidRDefault="000E28A5" w:rsidP="00F55E8C">
      <w:pPr>
        <w:autoSpaceDE w:val="0"/>
        <w:autoSpaceDN w:val="0"/>
        <w:adjustRightInd w:val="0"/>
        <w:spacing w:after="0"/>
        <w:ind w:firstLine="709"/>
        <w:jc w:val="both"/>
        <w:outlineLvl w:val="1"/>
        <w:rPr>
          <w:rFonts w:ascii="Times New Roman" w:eastAsia="Calibri" w:hAnsi="Times New Roman" w:cs="Times New Roman"/>
          <w:sz w:val="24"/>
          <w:szCs w:val="24"/>
          <w:lang w:eastAsia="ru-RU"/>
        </w:rPr>
      </w:pPr>
      <w:r w:rsidRPr="00F55E8C">
        <w:rPr>
          <w:rFonts w:ascii="Times New Roman" w:hAnsi="Times New Roman" w:cs="Times New Roman"/>
          <w:sz w:val="24"/>
          <w:szCs w:val="24"/>
        </w:rPr>
        <w:t>3.9. Подготовка, подписание и вручение (выдача) договора купли-продажи, либо аренды земельного участка, либо копии протокола о результатах аукциона</w:t>
      </w:r>
      <w:r w:rsidRPr="00F55E8C">
        <w:rPr>
          <w:rFonts w:ascii="Times New Roman" w:eastAsia="Calibri" w:hAnsi="Times New Roman" w:cs="Times New Roman"/>
          <w:sz w:val="24"/>
          <w:szCs w:val="24"/>
          <w:lang w:eastAsia="ru-RU"/>
        </w:rPr>
        <w:t xml:space="preserve"> </w:t>
      </w:r>
    </w:p>
    <w:p w:rsidR="000E28A5" w:rsidRPr="00F55E8C" w:rsidRDefault="00F55E8C" w:rsidP="00F55E8C">
      <w:pPr>
        <w:autoSpaceDE w:val="0"/>
        <w:autoSpaceDN w:val="0"/>
        <w:adjustRightInd w:val="0"/>
        <w:spacing w:after="0"/>
        <w:jc w:val="both"/>
        <w:outlineLvl w:val="1"/>
        <w:rPr>
          <w:rFonts w:ascii="Times New Roman" w:hAnsi="Times New Roman" w:cs="Times New Roman"/>
          <w:sz w:val="24"/>
          <w:szCs w:val="24"/>
        </w:rPr>
      </w:pPr>
      <w:r w:rsidRPr="00F55E8C">
        <w:rPr>
          <w:rFonts w:ascii="Times New Roman" w:hAnsi="Times New Roman" w:cs="Times New Roman"/>
          <w:sz w:val="24"/>
          <w:szCs w:val="24"/>
          <w:lang w:eastAsia="ru-RU"/>
        </w:rPr>
        <w:t xml:space="preserve">            </w:t>
      </w:r>
      <w:r w:rsidR="000E28A5" w:rsidRPr="00F55E8C">
        <w:rPr>
          <w:rFonts w:ascii="Times New Roman" w:hAnsi="Times New Roman" w:cs="Times New Roman"/>
          <w:sz w:val="24"/>
          <w:szCs w:val="24"/>
          <w:lang w:eastAsia="ru-RU"/>
        </w:rPr>
        <w:t xml:space="preserve">В состав административной процедуры входят следующие административные действия, исполняемые  в  течение  7  дней  со  дня  </w:t>
      </w:r>
      <w:r w:rsidR="000E28A5" w:rsidRPr="00F55E8C">
        <w:rPr>
          <w:rFonts w:ascii="Times New Roman" w:hAnsi="Times New Roman" w:cs="Times New Roman"/>
          <w:sz w:val="24"/>
          <w:szCs w:val="24"/>
        </w:rPr>
        <w:t>подписания протокола о результатах аукциона.</w:t>
      </w:r>
    </w:p>
    <w:p w:rsidR="000E28A5" w:rsidRPr="00F55E8C" w:rsidRDefault="000E28A5" w:rsidP="00F55E8C">
      <w:pPr>
        <w:autoSpaceDE w:val="0"/>
        <w:autoSpaceDN w:val="0"/>
        <w:adjustRightInd w:val="0"/>
        <w:spacing w:after="0"/>
        <w:ind w:firstLine="709"/>
        <w:jc w:val="both"/>
        <w:rPr>
          <w:rFonts w:ascii="Times New Roman" w:hAnsi="Times New Roman" w:cs="Times New Roman"/>
          <w:sz w:val="24"/>
          <w:szCs w:val="24"/>
          <w:lang w:eastAsia="ru-RU"/>
        </w:rPr>
      </w:pPr>
      <w:r w:rsidRPr="00F55E8C">
        <w:rPr>
          <w:rFonts w:ascii="Times New Roman" w:hAnsi="Times New Roman" w:cs="Times New Roman"/>
          <w:sz w:val="24"/>
          <w:szCs w:val="24"/>
          <w:lang w:eastAsia="ru-RU"/>
        </w:rPr>
        <w:t xml:space="preserve">получение договора аренды, договора купли-продажи, </w:t>
      </w:r>
    </w:p>
    <w:p w:rsidR="000E28A5" w:rsidRPr="00F55E8C" w:rsidRDefault="000E28A5" w:rsidP="00F55E8C">
      <w:pPr>
        <w:tabs>
          <w:tab w:val="left" w:pos="-1080"/>
        </w:tabs>
        <w:spacing w:after="0"/>
        <w:jc w:val="both"/>
        <w:rPr>
          <w:rFonts w:ascii="Times New Roman" w:eastAsia="Calibri" w:hAnsi="Times New Roman" w:cs="Times New Roman"/>
          <w:sz w:val="24"/>
          <w:szCs w:val="24"/>
          <w:lang w:eastAsia="ru-RU"/>
        </w:rPr>
      </w:pPr>
      <w:r w:rsidRPr="00F55E8C">
        <w:rPr>
          <w:rFonts w:ascii="Times New Roman" w:hAnsi="Times New Roman" w:cs="Times New Roman"/>
          <w:sz w:val="24"/>
          <w:szCs w:val="24"/>
          <w:lang w:eastAsia="ru-RU"/>
        </w:rPr>
        <w:tab/>
      </w:r>
      <w:r w:rsidRPr="00F55E8C">
        <w:rPr>
          <w:rFonts w:ascii="Times New Roman" w:eastAsia="Calibri" w:hAnsi="Times New Roman" w:cs="Times New Roman"/>
          <w:sz w:val="24"/>
          <w:szCs w:val="24"/>
          <w:lang w:eastAsia="ru-RU"/>
        </w:rPr>
        <w:t xml:space="preserve"> Юридическим фактом, являющимся основанием для начала административных действий, является: </w:t>
      </w:r>
      <w:r w:rsidRPr="00383981">
        <w:rPr>
          <w:rFonts w:ascii="Times New Roman" w:eastAsia="Calibri" w:hAnsi="Times New Roman" w:cs="Times New Roman"/>
          <w:sz w:val="24"/>
          <w:szCs w:val="24"/>
          <w:lang w:eastAsia="ru-RU"/>
        </w:rPr>
        <w:t>протокол результатов аукциона,</w:t>
      </w:r>
      <w:r w:rsidRPr="00F55E8C">
        <w:rPr>
          <w:rFonts w:ascii="Times New Roman" w:eastAsia="Calibri" w:hAnsi="Times New Roman" w:cs="Times New Roman"/>
          <w:sz w:val="24"/>
          <w:szCs w:val="24"/>
          <w:lang w:eastAsia="ru-RU"/>
        </w:rPr>
        <w:t xml:space="preserve"> подписанный членами комиссии в установленном порядке           </w:t>
      </w:r>
    </w:p>
    <w:p w:rsidR="000E28A5" w:rsidRPr="00F55E8C" w:rsidRDefault="000E28A5" w:rsidP="00F55E8C">
      <w:pPr>
        <w:spacing w:after="0"/>
        <w:ind w:firstLine="708"/>
        <w:contextualSpacing/>
        <w:jc w:val="both"/>
        <w:rPr>
          <w:rFonts w:ascii="Times New Roman" w:hAnsi="Times New Roman" w:cs="Times New Roman"/>
          <w:sz w:val="24"/>
          <w:szCs w:val="24"/>
          <w:lang w:eastAsia="ru-RU"/>
        </w:rPr>
      </w:pPr>
      <w:r w:rsidRPr="00F55E8C">
        <w:rPr>
          <w:rFonts w:ascii="Times New Roman" w:hAnsi="Times New Roman" w:cs="Times New Roman"/>
          <w:sz w:val="24"/>
          <w:szCs w:val="24"/>
          <w:lang w:eastAsia="ru-RU"/>
        </w:rPr>
        <w:t xml:space="preserve"> Ответственными должностными лицами  по настоящей административной процедуре являются:</w:t>
      </w:r>
    </w:p>
    <w:p w:rsidR="000E28A5" w:rsidRPr="004A3C2C" w:rsidRDefault="000E28A5" w:rsidP="004A3C2C">
      <w:pPr>
        <w:spacing w:after="0"/>
        <w:ind w:firstLine="709"/>
        <w:jc w:val="both"/>
        <w:rPr>
          <w:rFonts w:ascii="Times New Roman" w:hAnsi="Times New Roman" w:cs="Times New Roman"/>
          <w:sz w:val="24"/>
          <w:szCs w:val="24"/>
          <w:lang w:eastAsia="ru-RU"/>
        </w:rPr>
      </w:pPr>
      <w:r w:rsidRPr="004A3C2C">
        <w:rPr>
          <w:rFonts w:ascii="Times New Roman" w:hAnsi="Times New Roman" w:cs="Times New Roman"/>
          <w:sz w:val="24"/>
          <w:szCs w:val="24"/>
          <w:lang w:eastAsia="ru-RU"/>
        </w:rPr>
        <w:lastRenderedPageBreak/>
        <w:t xml:space="preserve">специалист отдела </w:t>
      </w:r>
      <w:r w:rsidR="004A3C2C" w:rsidRPr="004A3C2C">
        <w:rPr>
          <w:rFonts w:ascii="Times New Roman" w:hAnsi="Times New Roman" w:cs="Times New Roman"/>
          <w:sz w:val="24"/>
          <w:szCs w:val="24"/>
          <w:lang w:eastAsia="ru-RU"/>
        </w:rPr>
        <w:t xml:space="preserve">управления и распоряжения землей земельного управления </w:t>
      </w:r>
      <w:r w:rsidRPr="004A3C2C">
        <w:rPr>
          <w:rFonts w:ascii="Times New Roman" w:hAnsi="Times New Roman" w:cs="Times New Roman"/>
          <w:sz w:val="24"/>
          <w:szCs w:val="24"/>
          <w:lang w:eastAsia="ru-RU"/>
        </w:rPr>
        <w:t>Департамента;</w:t>
      </w:r>
    </w:p>
    <w:p w:rsidR="000E28A5" w:rsidRPr="004A3C2C" w:rsidRDefault="000E28A5" w:rsidP="004A3C2C">
      <w:pPr>
        <w:spacing w:after="0"/>
        <w:ind w:firstLine="708"/>
        <w:contextualSpacing/>
        <w:jc w:val="both"/>
        <w:rPr>
          <w:rFonts w:ascii="Times New Roman" w:hAnsi="Times New Roman" w:cs="Times New Roman"/>
          <w:sz w:val="24"/>
          <w:szCs w:val="24"/>
          <w:lang w:eastAsia="ru-RU"/>
        </w:rPr>
      </w:pPr>
      <w:r w:rsidRPr="004A3C2C">
        <w:rPr>
          <w:rFonts w:ascii="Times New Roman" w:hAnsi="Times New Roman" w:cs="Times New Roman"/>
          <w:sz w:val="24"/>
          <w:szCs w:val="24"/>
          <w:lang w:eastAsia="ru-RU"/>
        </w:rPr>
        <w:t>директор Департамента или лицо, исполняющее его должностные обязанности – за совершение административного действия по подписанию соответствующего договора.</w:t>
      </w:r>
    </w:p>
    <w:p w:rsidR="000E28A5" w:rsidRPr="00F55E8C" w:rsidRDefault="000E28A5" w:rsidP="000E28A5">
      <w:pPr>
        <w:ind w:firstLine="708"/>
        <w:contextualSpacing/>
        <w:jc w:val="both"/>
        <w:rPr>
          <w:rFonts w:ascii="Times New Roman" w:hAnsi="Times New Roman" w:cs="Times New Roman"/>
          <w:sz w:val="24"/>
          <w:szCs w:val="24"/>
          <w:lang w:eastAsia="ru-RU"/>
        </w:rPr>
      </w:pPr>
      <w:r w:rsidRPr="00F55E8C">
        <w:rPr>
          <w:rFonts w:ascii="Times New Roman" w:hAnsi="Times New Roman" w:cs="Times New Roman"/>
          <w:sz w:val="24"/>
          <w:szCs w:val="24"/>
        </w:rPr>
        <w:t>В   содержание   административного  действия  по</w:t>
      </w:r>
      <w:r w:rsidRPr="00F55E8C">
        <w:rPr>
          <w:rFonts w:ascii="Times New Roman" w:hAnsi="Times New Roman" w:cs="Times New Roman"/>
          <w:sz w:val="24"/>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0E28A5" w:rsidRPr="00F55E8C" w:rsidRDefault="000E28A5" w:rsidP="00F55E8C">
      <w:pPr>
        <w:tabs>
          <w:tab w:val="left" w:pos="-1080"/>
        </w:tabs>
        <w:spacing w:after="0"/>
        <w:ind w:firstLine="709"/>
        <w:jc w:val="both"/>
        <w:rPr>
          <w:rFonts w:ascii="Times New Roman" w:hAnsi="Times New Roman" w:cs="Times New Roman"/>
          <w:sz w:val="24"/>
          <w:szCs w:val="24"/>
          <w:lang w:eastAsia="ru-RU"/>
        </w:rPr>
      </w:pPr>
      <w:r w:rsidRPr="00F55E8C">
        <w:rPr>
          <w:rFonts w:ascii="Times New Roman" w:hAnsi="Times New Roman" w:cs="Times New Roman"/>
          <w:sz w:val="24"/>
          <w:szCs w:val="24"/>
          <w:lang w:eastAsia="ru-RU"/>
        </w:rPr>
        <w:t xml:space="preserve">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F55E8C">
        <w:rPr>
          <w:rFonts w:ascii="Times New Roman" w:hAnsi="Times New Roman" w:cs="Times New Roman"/>
          <w:sz w:val="24"/>
          <w:szCs w:val="24"/>
          <w:lang w:val="en-US" w:eastAsia="ru-RU"/>
        </w:rPr>
        <w:t>II</w:t>
      </w:r>
      <w:r w:rsidRPr="00F55E8C">
        <w:rPr>
          <w:rFonts w:ascii="Times New Roman" w:hAnsi="Times New Roman" w:cs="Times New Roman"/>
          <w:sz w:val="24"/>
          <w:szCs w:val="24"/>
          <w:lang w:eastAsia="ru-RU"/>
        </w:rPr>
        <w:t xml:space="preserve"> настоящего Регламента ответственным исполнителем.</w:t>
      </w:r>
    </w:p>
    <w:p w:rsidR="000E28A5" w:rsidRPr="00F55E8C" w:rsidRDefault="00F55E8C" w:rsidP="00F55E8C">
      <w:pPr>
        <w:tabs>
          <w:tab w:val="num" w:pos="0"/>
        </w:tabs>
        <w:spacing w:after="0"/>
        <w:contextualSpacing/>
        <w:jc w:val="both"/>
        <w:rPr>
          <w:rFonts w:ascii="Times New Roman" w:hAnsi="Times New Roman" w:cs="Times New Roman"/>
          <w:sz w:val="24"/>
          <w:szCs w:val="24"/>
          <w:lang w:eastAsia="ru-RU"/>
        </w:rPr>
      </w:pPr>
      <w:r w:rsidRPr="00F55E8C">
        <w:rPr>
          <w:rFonts w:ascii="Times New Roman" w:hAnsi="Times New Roman" w:cs="Times New Roman"/>
          <w:sz w:val="24"/>
          <w:szCs w:val="24"/>
          <w:lang w:eastAsia="ru-RU"/>
        </w:rPr>
        <w:tab/>
      </w:r>
      <w:r w:rsidR="000E28A5" w:rsidRPr="00F55E8C">
        <w:rPr>
          <w:rFonts w:ascii="Times New Roman" w:hAnsi="Times New Roman" w:cs="Times New Roman"/>
          <w:sz w:val="24"/>
          <w:szCs w:val="24"/>
          <w:lang w:eastAsia="ru-RU"/>
        </w:rPr>
        <w:t xml:space="preserve">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0E28A5" w:rsidRPr="000E28A5" w:rsidRDefault="00F55E8C" w:rsidP="000E28A5">
      <w:pPr>
        <w:tabs>
          <w:tab w:val="num" w:pos="0"/>
        </w:tabs>
        <w:contextualSpacing/>
        <w:jc w:val="both"/>
        <w:rPr>
          <w:rFonts w:ascii="Times New Roman" w:hAnsi="Times New Roman" w:cs="Times New Roman"/>
          <w:sz w:val="24"/>
          <w:szCs w:val="24"/>
          <w:highlight w:val="yellow"/>
          <w:lang w:eastAsia="ru-RU"/>
        </w:rPr>
      </w:pPr>
      <w:r w:rsidRPr="00F55E8C">
        <w:rPr>
          <w:rFonts w:ascii="Times New Roman" w:hAnsi="Times New Roman" w:cs="Times New Roman"/>
          <w:sz w:val="24"/>
          <w:szCs w:val="24"/>
          <w:lang w:eastAsia="ru-RU"/>
        </w:rPr>
        <w:tab/>
      </w:r>
      <w:r w:rsidR="000E28A5" w:rsidRPr="00F55E8C">
        <w:rPr>
          <w:rFonts w:ascii="Times New Roman" w:hAnsi="Times New Roman" w:cs="Times New Roman"/>
          <w:sz w:val="24"/>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Департамента  в соответствии с Инструкцией по делопроизводству </w:t>
      </w:r>
      <w:r w:rsidR="009F67BB">
        <w:rPr>
          <w:rFonts w:ascii="Times New Roman" w:hAnsi="Times New Roman" w:cs="Times New Roman"/>
          <w:sz w:val="24"/>
          <w:szCs w:val="24"/>
          <w:lang w:eastAsia="ru-RU"/>
        </w:rPr>
        <w:t>Департамента</w:t>
      </w:r>
      <w:r w:rsidR="000E28A5" w:rsidRPr="00F55E8C">
        <w:rPr>
          <w:rFonts w:ascii="Times New Roman" w:hAnsi="Times New Roman" w:cs="Times New Roman"/>
          <w:sz w:val="24"/>
          <w:szCs w:val="24"/>
          <w:lang w:eastAsia="ru-RU"/>
        </w:rPr>
        <w:t>.</w:t>
      </w:r>
    </w:p>
    <w:p w:rsidR="009F67BB" w:rsidRDefault="009F67BB" w:rsidP="00F55E8C">
      <w:pPr>
        <w:ind w:firstLine="708"/>
        <w:contextualSpacing/>
        <w:jc w:val="both"/>
        <w:rPr>
          <w:rFonts w:ascii="Times New Roman" w:hAnsi="Times New Roman" w:cs="Times New Roman"/>
          <w:sz w:val="24"/>
          <w:szCs w:val="24"/>
        </w:rPr>
      </w:pPr>
    </w:p>
    <w:p w:rsidR="009F67BB" w:rsidRDefault="009F67BB" w:rsidP="00F55E8C">
      <w:pPr>
        <w:ind w:firstLine="708"/>
        <w:contextualSpacing/>
        <w:jc w:val="both"/>
        <w:rPr>
          <w:rFonts w:ascii="Times New Roman" w:hAnsi="Times New Roman" w:cs="Times New Roman"/>
          <w:sz w:val="24"/>
          <w:szCs w:val="24"/>
        </w:rPr>
      </w:pPr>
    </w:p>
    <w:p w:rsidR="009F67BB" w:rsidRDefault="009F67BB" w:rsidP="00F55E8C">
      <w:pPr>
        <w:ind w:firstLine="708"/>
        <w:contextualSpacing/>
        <w:jc w:val="both"/>
        <w:rPr>
          <w:rFonts w:ascii="Times New Roman" w:hAnsi="Times New Roman" w:cs="Times New Roman"/>
          <w:sz w:val="24"/>
          <w:szCs w:val="24"/>
        </w:rPr>
      </w:pPr>
    </w:p>
    <w:p w:rsidR="009F67BB" w:rsidRDefault="009F67BB" w:rsidP="00F55E8C">
      <w:pPr>
        <w:ind w:firstLine="708"/>
        <w:contextualSpacing/>
        <w:jc w:val="both"/>
        <w:rPr>
          <w:rFonts w:ascii="Times New Roman" w:hAnsi="Times New Roman" w:cs="Times New Roman"/>
          <w:sz w:val="24"/>
          <w:szCs w:val="24"/>
        </w:rPr>
      </w:pPr>
    </w:p>
    <w:p w:rsidR="009F67BB" w:rsidRDefault="009F67BB" w:rsidP="00F55E8C">
      <w:pPr>
        <w:ind w:firstLine="708"/>
        <w:contextualSpacing/>
        <w:jc w:val="both"/>
        <w:rPr>
          <w:rFonts w:ascii="Times New Roman" w:hAnsi="Times New Roman" w:cs="Times New Roman"/>
          <w:sz w:val="24"/>
          <w:szCs w:val="24"/>
        </w:rPr>
      </w:pPr>
    </w:p>
    <w:p w:rsidR="009F67BB" w:rsidRDefault="009F67BB" w:rsidP="00F55E8C">
      <w:pPr>
        <w:ind w:firstLine="708"/>
        <w:contextualSpacing/>
        <w:jc w:val="both"/>
        <w:rPr>
          <w:rFonts w:ascii="Times New Roman" w:hAnsi="Times New Roman" w:cs="Times New Roman"/>
          <w:sz w:val="24"/>
          <w:szCs w:val="24"/>
        </w:rPr>
      </w:pPr>
    </w:p>
    <w:p w:rsidR="009F67BB" w:rsidRDefault="009F67BB" w:rsidP="00F55E8C">
      <w:pPr>
        <w:ind w:firstLine="708"/>
        <w:contextualSpacing/>
        <w:jc w:val="both"/>
        <w:rPr>
          <w:rFonts w:ascii="Times New Roman" w:hAnsi="Times New Roman" w:cs="Times New Roman"/>
          <w:sz w:val="24"/>
          <w:szCs w:val="24"/>
        </w:rPr>
      </w:pPr>
    </w:p>
    <w:p w:rsidR="00342F8D" w:rsidRDefault="000E28A5" w:rsidP="00F55E8C">
      <w:pPr>
        <w:ind w:firstLine="708"/>
        <w:contextualSpacing/>
        <w:jc w:val="both"/>
        <w:rPr>
          <w:rFonts w:ascii="Times New Roman" w:hAnsi="Times New Roman" w:cs="Times New Roman"/>
          <w:sz w:val="24"/>
          <w:szCs w:val="24"/>
        </w:rPr>
      </w:pPr>
      <w:r w:rsidRPr="00F55E8C">
        <w:rPr>
          <w:rFonts w:ascii="Times New Roman" w:hAnsi="Times New Roman" w:cs="Times New Roman"/>
          <w:sz w:val="24"/>
          <w:szCs w:val="24"/>
        </w:rPr>
        <w:t>В случае</w:t>
      </w:r>
      <w:proofErr w:type="gramStart"/>
      <w:r w:rsidRPr="00F55E8C">
        <w:rPr>
          <w:rFonts w:ascii="Times New Roman" w:hAnsi="Times New Roman" w:cs="Times New Roman"/>
          <w:sz w:val="24"/>
          <w:szCs w:val="24"/>
        </w:rPr>
        <w:t>,</w:t>
      </w:r>
      <w:proofErr w:type="gramEnd"/>
      <w:r w:rsidRPr="00F55E8C">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9F67BB" w:rsidRPr="00F55E8C" w:rsidRDefault="009F67BB" w:rsidP="00F55E8C">
      <w:pPr>
        <w:ind w:firstLine="708"/>
        <w:contextualSpacing/>
        <w:jc w:val="both"/>
        <w:rPr>
          <w:rFonts w:ascii="Times New Roman" w:hAnsi="Times New Roman" w:cs="Times New Roman"/>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0" w:name="Par306"/>
      <w:bookmarkEnd w:id="40"/>
      <w:r w:rsidRPr="003A106E">
        <w:rPr>
          <w:rFonts w:ascii="Times New Roman" w:hAnsi="Times New Roman" w:cs="Times New Roman"/>
          <w:color w:val="000000" w:themeColor="text1"/>
          <w:sz w:val="24"/>
          <w:szCs w:val="24"/>
        </w:rPr>
        <w:t xml:space="preserve">IV. Формы </w:t>
      </w:r>
      <w:proofErr w:type="gramStart"/>
      <w:r w:rsidRPr="003A106E">
        <w:rPr>
          <w:rFonts w:ascii="Times New Roman" w:hAnsi="Times New Roman" w:cs="Times New Roman"/>
          <w:color w:val="000000" w:themeColor="text1"/>
          <w:sz w:val="24"/>
          <w:szCs w:val="24"/>
        </w:rPr>
        <w:t>контроля за</w:t>
      </w:r>
      <w:proofErr w:type="gramEnd"/>
      <w:r w:rsidRPr="003A106E">
        <w:rPr>
          <w:rFonts w:ascii="Times New Roman" w:hAnsi="Times New Roman" w:cs="Times New Roman"/>
          <w:color w:val="000000" w:themeColor="text1"/>
          <w:sz w:val="24"/>
          <w:szCs w:val="24"/>
        </w:rPr>
        <w:t xml:space="preserve"> исполнением</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административного регламента</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4.1. Текущий </w:t>
      </w:r>
      <w:proofErr w:type="gramStart"/>
      <w:r w:rsidRPr="003A106E">
        <w:rPr>
          <w:rFonts w:ascii="Times New Roman" w:hAnsi="Times New Roman" w:cs="Times New Roman"/>
          <w:color w:val="000000" w:themeColor="text1"/>
          <w:sz w:val="24"/>
          <w:szCs w:val="24"/>
        </w:rPr>
        <w:t>контроль за</w:t>
      </w:r>
      <w:proofErr w:type="gramEnd"/>
      <w:r w:rsidRPr="003A106E">
        <w:rPr>
          <w:rFonts w:ascii="Times New Roman" w:hAnsi="Times New Roman" w:cs="Times New Roman"/>
          <w:color w:val="000000" w:themeColor="text1"/>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Результаты проверок оформляются в виде акта, в котором отмечаются выявленные </w:t>
      </w:r>
      <w:r w:rsidRPr="003A106E">
        <w:rPr>
          <w:rFonts w:ascii="Times New Roman" w:hAnsi="Times New Roman" w:cs="Times New Roman"/>
          <w:color w:val="000000" w:themeColor="text1"/>
          <w:sz w:val="24"/>
          <w:szCs w:val="24"/>
        </w:rPr>
        <w:lastRenderedPageBreak/>
        <w:t>недостатки и указываются предложения по их устранению.</w:t>
      </w:r>
    </w:p>
    <w:p w:rsidR="00342F8D"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2F75" w:rsidRPr="003A106E" w:rsidRDefault="00D82F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 xml:space="preserve">В соответствии со </w:t>
      </w:r>
      <w:hyperlink r:id="rId29" w:history="1">
        <w:r w:rsidRPr="003A106E">
          <w:rPr>
            <w:rFonts w:ascii="Times New Roman" w:hAnsi="Times New Roman" w:cs="Times New Roman"/>
            <w:color w:val="000000" w:themeColor="text1"/>
            <w:sz w:val="24"/>
            <w:szCs w:val="24"/>
          </w:rPr>
          <w:t>статьей 9.6</w:t>
        </w:r>
      </w:hyperlink>
      <w:r w:rsidRPr="003A106E">
        <w:rPr>
          <w:rFonts w:ascii="Times New Roman" w:hAnsi="Times New Roman" w:cs="Times New Roman"/>
          <w:color w:val="000000" w:themeColor="text1"/>
          <w:sz w:val="24"/>
          <w:szCs w:val="24"/>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3A106E">
        <w:rPr>
          <w:rFonts w:ascii="Times New Roman" w:hAnsi="Times New Roman" w:cs="Times New Roman"/>
          <w:color w:val="000000" w:themeColor="text1"/>
          <w:sz w:val="24"/>
          <w:szCs w:val="24"/>
        </w:rPr>
        <w:t xml:space="preserve"> </w:t>
      </w:r>
      <w:proofErr w:type="gramStart"/>
      <w:r w:rsidRPr="003A106E">
        <w:rPr>
          <w:rFonts w:ascii="Times New Roman" w:hAnsi="Times New Roman" w:cs="Times New Roman"/>
          <w:color w:val="000000" w:themeColor="text1"/>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3A106E">
        <w:rPr>
          <w:rFonts w:ascii="Times New Roman" w:hAnsi="Times New Roman" w:cs="Times New Roman"/>
          <w:color w:val="000000" w:themeColor="text1"/>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4.4. </w:t>
      </w:r>
      <w:proofErr w:type="gramStart"/>
      <w:r w:rsidRPr="003A106E">
        <w:rPr>
          <w:rFonts w:ascii="Times New Roman" w:hAnsi="Times New Roman" w:cs="Times New Roman"/>
          <w:color w:val="000000" w:themeColor="text1"/>
          <w:sz w:val="24"/>
          <w:szCs w:val="24"/>
        </w:rPr>
        <w:t>Контроль за</w:t>
      </w:r>
      <w:proofErr w:type="gramEnd"/>
      <w:r w:rsidRPr="003A106E">
        <w:rPr>
          <w:rFonts w:ascii="Times New Roman" w:hAnsi="Times New Roman" w:cs="Times New Roman"/>
          <w:color w:val="000000" w:themeColor="text1"/>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1" w:name="Par321"/>
      <w:bookmarkEnd w:id="41"/>
      <w:r w:rsidRPr="003A106E">
        <w:rPr>
          <w:rFonts w:ascii="Times New Roman" w:hAnsi="Times New Roman" w:cs="Times New Roman"/>
          <w:color w:val="000000" w:themeColor="text1"/>
          <w:sz w:val="24"/>
          <w:szCs w:val="24"/>
        </w:rPr>
        <w:t>V. Досудебный (внесудебный) порядок обжалования решений</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 действий (бездействия) органа, предоставляющего</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муниципальную услугу, а также должностных лиц</w:t>
      </w:r>
    </w:p>
    <w:p w:rsidR="00342F8D" w:rsidRPr="003A106E" w:rsidRDefault="00342F8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и муниципальных служащих, обеспечивающих ее предоставление</w:t>
      </w:r>
    </w:p>
    <w:p w:rsidR="00342F8D" w:rsidRPr="003A106E"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Заявитель, права и законные интересы которого нарушены, имеет право обратиться с жалобой, в том числе в следующих случаях: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нарушения срока регистрации запроса заявителя о предоставлении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нарушения срока предоставления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5.3.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Время приема жалоб осуществляется в соответствии с графиком предоставления муниципальной услуги, указанным в </w:t>
      </w:r>
      <w:hyperlink w:anchor="Par52" w:history="1">
        <w:r w:rsidRPr="003A106E">
          <w:rPr>
            <w:rFonts w:ascii="Times New Roman" w:hAnsi="Times New Roman" w:cs="Times New Roman"/>
            <w:color w:val="000000" w:themeColor="text1"/>
            <w:sz w:val="24"/>
            <w:szCs w:val="24"/>
          </w:rPr>
          <w:t>подпунктах 1.3.1</w:t>
        </w:r>
      </w:hyperlink>
      <w:r w:rsidRPr="003A106E">
        <w:rPr>
          <w:rFonts w:ascii="Times New Roman" w:hAnsi="Times New Roman" w:cs="Times New Roman"/>
          <w:color w:val="000000" w:themeColor="text1"/>
          <w:sz w:val="24"/>
          <w:szCs w:val="24"/>
        </w:rPr>
        <w:t xml:space="preserve">, </w:t>
      </w:r>
      <w:hyperlink w:anchor="Par62" w:history="1">
        <w:r w:rsidRPr="003A106E">
          <w:rPr>
            <w:rFonts w:ascii="Times New Roman" w:hAnsi="Times New Roman" w:cs="Times New Roman"/>
            <w:color w:val="000000" w:themeColor="text1"/>
            <w:sz w:val="24"/>
            <w:szCs w:val="24"/>
          </w:rPr>
          <w:t>1.3.2 пункта 1.3</w:t>
        </w:r>
      </w:hyperlink>
      <w:r w:rsidRPr="003A106E">
        <w:rPr>
          <w:rFonts w:ascii="Times New Roman" w:hAnsi="Times New Roman" w:cs="Times New Roman"/>
          <w:color w:val="000000" w:themeColor="text1"/>
          <w:sz w:val="24"/>
          <w:szCs w:val="24"/>
        </w:rPr>
        <w:t xml:space="preserve"> настоящего административного регламента.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если жалоба подана заявителем в Администрацию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Заявитель в жалобе указывает следующую информацию:</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lastRenderedPageBreak/>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Заявителем могут быть представлены документы (при наличии), подтверждающие доводы заявителя, либо их копии.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5.6. Заявитель имеет право на получение информации и документов, необходимых для обоснования и рассмотрения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5.7. Жалоба, поступившая в Департамент, подлежит регистрации не позднее следующего рабочего дня со дня ее поступления.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В случае подачи заявителем жалобы через МФЦ, </w:t>
      </w:r>
      <w:proofErr w:type="gramStart"/>
      <w:r w:rsidRPr="003A106E">
        <w:rPr>
          <w:rFonts w:ascii="Times New Roman" w:hAnsi="Times New Roman" w:cs="Times New Roman"/>
          <w:color w:val="000000" w:themeColor="text1"/>
          <w:sz w:val="24"/>
          <w:szCs w:val="24"/>
        </w:rPr>
        <w:t>последний</w:t>
      </w:r>
      <w:proofErr w:type="gramEnd"/>
      <w:r w:rsidRPr="003A106E">
        <w:rPr>
          <w:rFonts w:ascii="Times New Roman" w:hAnsi="Times New Roman" w:cs="Times New Roman"/>
          <w:color w:val="000000" w:themeColor="text1"/>
          <w:sz w:val="24"/>
          <w:szCs w:val="24"/>
        </w:rPr>
        <w:t xml:space="preserve"> обеспечивает ее передачу в Департамент в порядке и сроки, которые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ответе по результатам рассмотрения жалобы указываются: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3A106E">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фамилия, имя, отчество (при наличии) или наименование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г) основания для принятия решения по жалобе;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 принятое по жалобе решение;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е) в случае если жалоба признана обоснованной - сроки устранения выявленных </w:t>
      </w:r>
      <w:r w:rsidRPr="003A106E">
        <w:rPr>
          <w:rFonts w:ascii="Times New Roman" w:hAnsi="Times New Roman" w:cs="Times New Roman"/>
          <w:color w:val="000000" w:themeColor="text1"/>
          <w:sz w:val="24"/>
          <w:szCs w:val="24"/>
        </w:rPr>
        <w:lastRenderedPageBreak/>
        <w:t>нарушений, в том числе срок предоставления результата муниципальной услуги;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ж) сведения о порядке обжалования принятого по жалобе решения.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5.10. Исчерпывающий перечень оснований для отказа в удовлетворении жалобы и случаев, в которых ответ на жалобу не дается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Департамент отказывает в удовлетворении жалобы в следующих случаях: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 наличия вступившего в законную силу решения суда, арбитражного суда по жалобе о том же предмете и по тем же основаниям;</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подачи жалобы лицом, полномочия которого не подтверждены в порядке, установленном законодательством Российской Федерации;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 наличия решения по жалобе, принятого ранее в отношении того же заявителя и по тому же предмету жалобы.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Департамент оставляет жалобу без ответа в следующих случаях:</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б) отсутствия возможности прочитать какую-либо часть текста жалобы, фамилию, имя, отчество (при наличии) и (или) почтовый адрес заявителя.</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5.11. Оснований для приостановления рассмотрения жалобы законодательством Российской Федерации не предусмотрено.</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 xml:space="preserve">5.12. В случае установления в ходе или по результатам </w:t>
      </w:r>
      <w:proofErr w:type="gramStart"/>
      <w:r w:rsidRPr="003A106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3A106E">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342F8D" w:rsidRPr="003A106E" w:rsidRDefault="00342F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A106E">
        <w:rPr>
          <w:rFonts w:ascii="Times New Roman" w:hAnsi="Times New Roman" w:cs="Times New Roman"/>
          <w:color w:val="000000" w:themeColor="text1"/>
          <w:sz w:val="24"/>
          <w:szCs w:val="24"/>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342F8D" w:rsidRDefault="00342F8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24C62" w:rsidRPr="003A106E" w:rsidRDefault="00A24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4A3C2C" w:rsidRDefault="004A3C2C" w:rsidP="004A3C2C">
      <w:pPr>
        <w:widowControl w:val="0"/>
        <w:autoSpaceDE w:val="0"/>
        <w:autoSpaceDN w:val="0"/>
        <w:adjustRightInd w:val="0"/>
        <w:spacing w:after="0" w:line="240" w:lineRule="auto"/>
        <w:outlineLvl w:val="1"/>
        <w:rPr>
          <w:rFonts w:ascii="Times New Roman" w:hAnsi="Times New Roman" w:cs="Times New Roman"/>
          <w:sz w:val="24"/>
          <w:szCs w:val="24"/>
        </w:rPr>
      </w:pPr>
    </w:p>
    <w:p w:rsidR="00342F8D" w:rsidRPr="00D0426B" w:rsidRDefault="00342F8D" w:rsidP="00A24C6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0426B">
        <w:rPr>
          <w:rFonts w:ascii="Times New Roman" w:hAnsi="Times New Roman" w:cs="Times New Roman"/>
          <w:sz w:val="24"/>
          <w:szCs w:val="24"/>
        </w:rPr>
        <w:t>Приложение N 1</w:t>
      </w:r>
    </w:p>
    <w:p w:rsidR="00342F8D" w:rsidRPr="00D0426B" w:rsidRDefault="00342F8D">
      <w:pPr>
        <w:widowControl w:val="0"/>
        <w:autoSpaceDE w:val="0"/>
        <w:autoSpaceDN w:val="0"/>
        <w:adjustRightInd w:val="0"/>
        <w:spacing w:after="0" w:line="240" w:lineRule="auto"/>
        <w:jc w:val="right"/>
        <w:rPr>
          <w:rFonts w:ascii="Times New Roman" w:hAnsi="Times New Roman" w:cs="Times New Roman"/>
          <w:sz w:val="24"/>
          <w:szCs w:val="24"/>
        </w:rPr>
      </w:pPr>
      <w:r w:rsidRPr="00D0426B">
        <w:rPr>
          <w:rFonts w:ascii="Times New Roman" w:hAnsi="Times New Roman" w:cs="Times New Roman"/>
          <w:sz w:val="24"/>
          <w:szCs w:val="24"/>
        </w:rPr>
        <w:t>к административному регламенту</w:t>
      </w:r>
    </w:p>
    <w:p w:rsidR="00A24C62" w:rsidRDefault="00A24C62" w:rsidP="00A24C62">
      <w:pPr>
        <w:widowControl w:val="0"/>
        <w:autoSpaceDE w:val="0"/>
        <w:autoSpaceDN w:val="0"/>
        <w:adjustRightInd w:val="0"/>
        <w:spacing w:after="0" w:line="240" w:lineRule="auto"/>
        <w:jc w:val="right"/>
        <w:rPr>
          <w:rFonts w:ascii="Times New Roman" w:hAnsi="Times New Roman"/>
          <w:sz w:val="24"/>
          <w:szCs w:val="24"/>
        </w:rPr>
      </w:pPr>
    </w:p>
    <w:p w:rsidR="00A24C62" w:rsidRDefault="00A24C62" w:rsidP="00A24C62">
      <w:pPr>
        <w:widowControl w:val="0"/>
        <w:autoSpaceDE w:val="0"/>
        <w:autoSpaceDN w:val="0"/>
        <w:adjustRightInd w:val="0"/>
        <w:spacing w:after="0" w:line="240" w:lineRule="auto"/>
        <w:jc w:val="right"/>
        <w:rPr>
          <w:rFonts w:ascii="Times New Roman" w:hAnsi="Times New Roman"/>
          <w:sz w:val="24"/>
          <w:szCs w:val="24"/>
        </w:rPr>
      </w:pPr>
      <w:r w:rsidRPr="000C6396">
        <w:rPr>
          <w:rFonts w:ascii="Times New Roman" w:hAnsi="Times New Roman"/>
          <w:sz w:val="24"/>
          <w:szCs w:val="24"/>
        </w:rPr>
        <w:t xml:space="preserve">Директору Департамента </w:t>
      </w:r>
    </w:p>
    <w:p w:rsidR="00A24C62" w:rsidRPr="000C6396" w:rsidRDefault="00A24C62" w:rsidP="00A24C62">
      <w:pPr>
        <w:widowControl w:val="0"/>
        <w:autoSpaceDE w:val="0"/>
        <w:autoSpaceDN w:val="0"/>
        <w:adjustRightInd w:val="0"/>
        <w:spacing w:after="0" w:line="240" w:lineRule="auto"/>
        <w:jc w:val="right"/>
        <w:rPr>
          <w:rFonts w:ascii="Times New Roman" w:hAnsi="Times New Roman"/>
          <w:sz w:val="24"/>
          <w:szCs w:val="24"/>
        </w:rPr>
      </w:pPr>
      <w:r w:rsidRPr="000C6396">
        <w:rPr>
          <w:rFonts w:ascii="Times New Roman" w:hAnsi="Times New Roman"/>
          <w:sz w:val="24"/>
          <w:szCs w:val="24"/>
        </w:rPr>
        <w:t xml:space="preserve">муниципальной собственности </w:t>
      </w:r>
    </w:p>
    <w:p w:rsidR="00A24C62" w:rsidRDefault="00A24C62" w:rsidP="00A24C62">
      <w:pPr>
        <w:widowControl w:val="0"/>
        <w:autoSpaceDE w:val="0"/>
        <w:autoSpaceDN w:val="0"/>
        <w:adjustRightInd w:val="0"/>
        <w:spacing w:after="0" w:line="240" w:lineRule="auto"/>
        <w:jc w:val="right"/>
        <w:rPr>
          <w:rFonts w:ascii="Times New Roman" w:hAnsi="Times New Roman"/>
          <w:sz w:val="24"/>
          <w:szCs w:val="24"/>
        </w:rPr>
      </w:pPr>
      <w:r w:rsidRPr="000C6396">
        <w:rPr>
          <w:rFonts w:ascii="Times New Roman" w:hAnsi="Times New Roman"/>
          <w:sz w:val="24"/>
          <w:szCs w:val="24"/>
        </w:rPr>
        <w:t>Администрации города Ханты-Мансийска</w:t>
      </w:r>
    </w:p>
    <w:p w:rsidR="00A24C62" w:rsidRDefault="00A24C62" w:rsidP="00A24C62">
      <w:pPr>
        <w:widowControl w:val="0"/>
        <w:autoSpaceDE w:val="0"/>
        <w:autoSpaceDN w:val="0"/>
        <w:adjustRightInd w:val="0"/>
        <w:spacing w:after="0" w:line="240" w:lineRule="auto"/>
        <w:jc w:val="right"/>
        <w:rPr>
          <w:rFonts w:ascii="Times New Roman" w:hAnsi="Times New Roman"/>
          <w:sz w:val="24"/>
          <w:szCs w:val="24"/>
        </w:rPr>
      </w:pPr>
    </w:p>
    <w:p w:rsidR="00A24C62" w:rsidRPr="000C6396" w:rsidRDefault="00A24C62" w:rsidP="00A24C62">
      <w:pPr>
        <w:widowControl w:val="0"/>
        <w:autoSpaceDE w:val="0"/>
        <w:autoSpaceDN w:val="0"/>
        <w:adjustRightInd w:val="0"/>
        <w:spacing w:after="0" w:line="240" w:lineRule="auto"/>
        <w:jc w:val="right"/>
        <w:rPr>
          <w:rFonts w:ascii="Times New Roman" w:hAnsi="Times New Roman"/>
          <w:sz w:val="24"/>
          <w:szCs w:val="24"/>
        </w:rPr>
      </w:pPr>
    </w:p>
    <w:p w:rsidR="00A24C62" w:rsidRPr="000C6396" w:rsidRDefault="00A24C62" w:rsidP="00A24C62">
      <w:pPr>
        <w:widowControl w:val="0"/>
        <w:spacing w:after="0" w:line="240" w:lineRule="auto"/>
        <w:jc w:val="right"/>
        <w:rPr>
          <w:rFonts w:ascii="Times New Roman" w:hAnsi="Times New Roman"/>
          <w:sz w:val="24"/>
          <w:szCs w:val="24"/>
        </w:rPr>
      </w:pPr>
      <w:r>
        <w:rPr>
          <w:rFonts w:ascii="Times New Roman" w:hAnsi="Times New Roman"/>
          <w:sz w:val="24"/>
          <w:szCs w:val="24"/>
        </w:rPr>
        <w:t>о</w:t>
      </w:r>
      <w:r w:rsidRPr="000C6396">
        <w:rPr>
          <w:rFonts w:ascii="Times New Roman" w:hAnsi="Times New Roman"/>
          <w:sz w:val="24"/>
          <w:szCs w:val="24"/>
        </w:rPr>
        <w:t>т _________________________________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(фамилия, имя, отчество)</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_________________________________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паспорт: _____№__________________,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выдан ___________________________,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_________________________________,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дата рождения 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 xml:space="preserve">                                        (год, число, месяц) </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адрес ____________________________</w:t>
      </w:r>
    </w:p>
    <w:p w:rsidR="00A24C62" w:rsidRPr="000C6396" w:rsidRDefault="00A24C62" w:rsidP="00A24C62">
      <w:pPr>
        <w:widowControl w:val="0"/>
        <w:spacing w:after="0" w:line="240" w:lineRule="auto"/>
        <w:jc w:val="right"/>
        <w:rPr>
          <w:rFonts w:ascii="Times New Roman" w:hAnsi="Times New Roman"/>
          <w:sz w:val="24"/>
          <w:szCs w:val="24"/>
        </w:rPr>
      </w:pPr>
      <w:r w:rsidRPr="000C6396">
        <w:rPr>
          <w:rFonts w:ascii="Times New Roman" w:hAnsi="Times New Roman"/>
          <w:sz w:val="24"/>
          <w:szCs w:val="24"/>
        </w:rPr>
        <w:t>__________________________________</w:t>
      </w:r>
    </w:p>
    <w:p w:rsidR="00A24C62" w:rsidRPr="000C6396" w:rsidRDefault="00A24C62" w:rsidP="00A24C62">
      <w:pPr>
        <w:widowControl w:val="0"/>
        <w:spacing w:after="0" w:line="240" w:lineRule="auto"/>
        <w:jc w:val="right"/>
        <w:rPr>
          <w:rFonts w:ascii="Times New Roman" w:hAnsi="Times New Roman"/>
          <w:sz w:val="24"/>
          <w:szCs w:val="24"/>
        </w:rPr>
      </w:pPr>
      <w:proofErr w:type="gramStart"/>
      <w:r w:rsidRPr="000C6396">
        <w:rPr>
          <w:rFonts w:ascii="Times New Roman" w:hAnsi="Times New Roman"/>
          <w:sz w:val="24"/>
          <w:szCs w:val="24"/>
        </w:rPr>
        <w:t>телефон</w:t>
      </w:r>
      <w:proofErr w:type="gramEnd"/>
      <w:r w:rsidRPr="000C6396">
        <w:rPr>
          <w:rFonts w:ascii="Times New Roman" w:hAnsi="Times New Roman"/>
          <w:sz w:val="24"/>
          <w:szCs w:val="24"/>
        </w:rPr>
        <w:t xml:space="preserve"> __________________________                                                                                                                                                                                                                                                                                                                                                                                                                                                                                                                                                                                                                                                                                                                                                                                                                                                                                                                                                                                                                                                                                                                                                                                                                                                                                                                                                                                                                                                                                                                                                                                                                                                                                                                                                                                                                                                                                                                                                                                                                                                                                                                                                                                                                                                                                                                                                                                                                                                                                                                                                                                                                                                                                                                                                                                                                                                                                                                                                                                                                                                                                                                                                                                                                                                                                                                                                                                                                                                                                                                                                                                                                                                                                                                                                                                                                                                                                                                                                                                                                                                                                                                                                                                                                                                                                                                                                                                                                                                                                                                                                                                                                                                                                                                                                                                                                                                                                                                                                                                                                                                                                                                                                                                                                                                                                                                                                                                                                                                                                                                                                                                                                                                                                                                                                                                                                                                                                                                                                                                                                                                                                                                                                                                                                                                                                                                                                                                                                                                                                                                                                                                                                                                                                                                                                                                                                                                                                                                                                                                                                                                                                                                                                                                                                                                                                                                                                                                                                                                                                                                                                                                                                                                                                                                                                                                                                                                                                                                                                                                                                                                                                                                                                                                                                                                                                                                                                                                                                                                                                                                                                                                                                                                                                                                                                                                                                                                                                                                                                                                                                                                                                                                                                                                                                                                                                                                                                                                                                                                                                                                                                                                                                                                                                                                                                                                                                                                                                                                                                                                                                                                                                                                                                                                                                                                                                                                                                                                                                                                                                                                                                                                                                                                                                                                                                                                                                                                                                                                                                                                                                                                                                                                                                                                                                                                                                                                                                                                                                                                                                                                                                                                                                                                                                                                                                                                                                                                                                                                                                                                                                                                                                                                                                                                                                                                                                                                                                                                                                                                                                                                                                                                                                                                                                                                                                                                                                                                                                                                                                                                                                                                                                                                                                                                                                                                                                                                                                                                                                                                                                                                                                                                                                                                                                                                                                                                                                                                                                                                                                                                                                                                                                                                                                                                                                                                                                                                                                                                                                                                                                                                                                                                                                                                                                                                                                                                                                                                                                                                                                                                                                                                                                                                                                                                                                                                                                                                                                                                                                                                                                                                                                                                                                                                                                                                                                                                                                                                                                                                                                                                                                                                                                                                                                                                                                                                                                                                                                                                                                                                                                                                                                                                                                                                                                                                                                                                                                                                                                                                                                                                                                                                                                                                                                                                                                                                                                                                                                                                                                                                                                                                                                                                                                                                                                                                                                                                                                                                                                                                                                                                                                                                                                                                                                                                                                                                                                                                                                                                                                                                                                                                                                                                                                                                                                                                                                                                                                                                                                                                                                                                                                                                                                                                                                                                                                                                                                                                                                                                                                                                                                                                                                                                                                                                                                                                                                                                                                                                                                                                                                                                                                                                                                                                                                                                                                                                                                                                                                                                                                                                                                                                                                                                                                                                                                                                                                                                                                                                                                                                                                                                                                                                                                                                                                                                                                                                                                                                                                                                                                                                                                                                                                                                                                                                                                                                                                                                                                                                                                                                                                                                                                                                                                                                                                                                                                                                                                                                                                                                                                                                                                                                                                                                                                                                                                                                                                                                                                                                                                                                                                                                                                                                                                                                                                                                                                                                                                                                                                                                                                                                                                                                                                                                                                                                                                                                                                                                                                                                                                                                                                                                                                                                                                                                                                                                                                                                                                                                                                                                                                                                                                                                                                                                                                                                                                                                                                                                                                                                                                                                                                                                                                                                                                                                                                                                                                                                                                                                                                                                                                                                                                                                                                                                                                                                                                                                                                                                                                                                                                                                                                                                                                                                                                                                                                                                                                                                                                                                                                                                                                                                                                                                                                                                                                                                                                                                                                                                                                                                                                                                                                                                                                                                                                                                                                                                                                                                                                                                                                                                                                                                                                                                                                                                                                                                                                                                                                                                                                                                                                                                                                                                                                                                                                                                                                                                                                                                                                                                                                                                                                                                                                                                                                                                                                                                                                                                                                                                                                                                                                                                                                                                                                                                                                                                                                                                                                                                                                                                                                                                                                                                                                                                                                                                                                                                                                                                                                                                                                                                                                                                                                                                                                                                                                                                                                                                                                                                                                                                                                                                                                                                                                                                                                                                                                                                                                                                                                                                                                                                                                                                                                                                                                                                                                                                                                                                                                                                                                                                                                                                                                                                                                                                                                                                                                                                                                                                                                                                                                                                                                                                                                                                                                                                                                                                                                                                                                                                                                                                                                                                                                                                                                                                                                                                                                                                                                                                                                                                                                                                                                                                                                                                                                                                                                                                                                                                                                                                                                                                                                                                                                                                                                                                                                                                                                                                                                                                                                                                                                                                                                                                                                                                                                                                                                                                                                                                                                                                                                                                                                                                                                                                                                                                                                                                                                                                                                                                                                                                                                                                                                                                                                                                                                                                                                                                                                                                                                                                                                                                                                                                                                                                                                                                                                                                                                                                                                                                                                                                                                                                                                                                                                                                                                                                                                                                                                                                                                                                                                                                                                                                                                                                                                                                                                                                                                                                                                                                                                                                                                                                                                                                                                                                                                                                                                                                                                                                                                                                                                                                                                                                                                                                                                                                                                                                                                                                                                                                                                                                                                                                                                                                                                                                                                                                                                                                                                                                                                                                                                                                                                                                                                                                                                                                                                                                                                                                                                                                                                                                                                                                                                                                                                                                                                                                                                                                                                                                                                                                                                                                                                                                                                                                                                                                                                                                                                                                                                                                                                                                                                                                                                                                                                                                                                                                                                                                                                                                                                                                                                                                                                                                                                                                                                                                                                                                                                                                                                                                                                                                                                                                                                                                                                                                                                                                                                                                                                                                                                                                                                                                                                                                                                                                                                                                                                                                                                                                                                                                                                                                                                                                                                                                                                                                                                                                                                                                                                                                                                                                                                                                                                                                                                                                                                                                                                                                                                                                                                                                                                                                                                                                                                                                                                                                                                                                                                                                                                                                                                                                                                                                                                                                                                                                                                                                                                                                                                                                                                                                                                                                                                                                                                                                                                                                                                                                                                                                                                                                                                                                                                                                                                                                                                                                                                                                                                                                                                                                                                                                                                                                                                                                                                                                                                                                                                                                                                                                                                                                                                                                                                                                                                                                                                                                                                                                                                                                                                                                                                                                                                                                                                                                                                                                                                                                                                                                                                                                                                                                                                                                                                                                                                                                                                                                                                                                                                                                                                                                                                                                                                                                                                                                                                                                                                                                                                                                                                                                                                                                                                                                                                                                                                                                                                                                                                                                                                                                                                                                                                                                                                                                                                                                                                                                                                                                                                                                                                                                                                                                                                                                                                                                                                                                                                                                                                                                                                                                                                                                                                                                                                                                                                                                                                                                                                                                                                                                                                                                                                                                                                                                                                                                                                                                                                                                                                                                                                                                                                                                                                                                                                                                                                                                                                                                                                                                                                                                                                                                                                                                                                                                                                                                                                                                                                                                                                                                                                                                                                                                                                                                                                                                                                                                                                                                                                                                                                                                                                                                                                                                                                                                                                                                                                                                                                                                                                                                                                                                                                                                                                                                                                                                                                                                                                                                                                                                                                                                                                                                                                                                                                                                                                                                                                                                                                                                                                                                                                                                                                                                                                                                                                                                                                                                                                                                                                                                                                                                                                                                                                                                                                                                                                                                                                                                                                                                                                                                                                                                                                                                                                                                                                                                                                                                                                                                                                                                                                                                                                                                                                                                                                                                                                                                                                                                                                                                                                                                                                                                                                                                                                                                                                                                                                                                                                                                                                                                                                                                                                                                                                                                                                                                                                                                                                                                                                                                                                                                                                                                                                                                                                                                                                                                                                                                                                                                                                                                                                                                                                                                                                                                                                                                                                                                                                                                                                                                                                                                                                                                                                                                                                                                                                                                                                                                                                                                                                                                                                                                                                                                                                                                                                                                                                                                                                                                                                                                                                                                                                                                                                                                                                                                                                                                                                                                                                                                                                                                                                                                                                                                                                                                                                                                                                                                                                                                                                                                                                                                                                                                                                                                                                                                                                                                                                                                                                                                                                                                                                                                                                                                                                                                                                                                                                                                                                                                                                                                                                                                                                                                                                                                                                                                                                                                                                                                                                                                                                                                                                                                                                                                                                                                                                                                                                                                                                                                                                                                                                                                                                                                                                                                                                                                                                                                                                                                                                                                                                                                                                                                                                                                                                                                                                                               </w:t>
      </w:r>
    </w:p>
    <w:p w:rsidR="00A24C62" w:rsidRPr="000C6396" w:rsidRDefault="00A24C62" w:rsidP="00A24C62">
      <w:pPr>
        <w:widowControl w:val="0"/>
        <w:autoSpaceDE w:val="0"/>
        <w:autoSpaceDN w:val="0"/>
        <w:adjustRightInd w:val="0"/>
        <w:spacing w:after="0" w:line="240" w:lineRule="auto"/>
        <w:jc w:val="right"/>
        <w:rPr>
          <w:rFonts w:ascii="Times New Roman" w:hAnsi="Times New Roman"/>
          <w:sz w:val="24"/>
          <w:szCs w:val="24"/>
        </w:rPr>
      </w:pPr>
      <w:proofErr w:type="gramStart"/>
      <w:r w:rsidRPr="000C6396">
        <w:rPr>
          <w:rFonts w:ascii="Times New Roman" w:hAnsi="Times New Roman"/>
          <w:sz w:val="24"/>
          <w:szCs w:val="24"/>
          <w:lang w:val="en-US"/>
        </w:rPr>
        <w:t>e</w:t>
      </w:r>
      <w:r w:rsidRPr="002E125F">
        <w:rPr>
          <w:rFonts w:ascii="Times New Roman" w:hAnsi="Times New Roman"/>
          <w:sz w:val="24"/>
          <w:szCs w:val="24"/>
        </w:rPr>
        <w:t>-</w:t>
      </w:r>
      <w:r w:rsidRPr="000C6396">
        <w:rPr>
          <w:rFonts w:ascii="Times New Roman" w:hAnsi="Times New Roman"/>
          <w:sz w:val="24"/>
          <w:szCs w:val="24"/>
          <w:lang w:val="en-US"/>
        </w:rPr>
        <w:t>mail</w:t>
      </w:r>
      <w:proofErr w:type="gramEnd"/>
      <w:r w:rsidRPr="000C6396">
        <w:rPr>
          <w:rFonts w:ascii="Times New Roman" w:hAnsi="Times New Roman"/>
          <w:sz w:val="24"/>
          <w:szCs w:val="24"/>
        </w:rPr>
        <w:t xml:space="preserve"> ___________________________</w:t>
      </w:r>
    </w:p>
    <w:p w:rsidR="00FF0BBA" w:rsidRPr="00365027" w:rsidRDefault="00FF0BBA" w:rsidP="00FF0BBA">
      <w:pPr>
        <w:rPr>
          <w:szCs w:val="24"/>
          <w:lang w:eastAsia="ru-RU"/>
        </w:rPr>
      </w:pPr>
    </w:p>
    <w:p w:rsidR="00FF0BBA" w:rsidRPr="00F55E8C" w:rsidRDefault="00FF0BBA" w:rsidP="00FF0BBA">
      <w:pPr>
        <w:spacing w:after="0"/>
        <w:jc w:val="center"/>
        <w:rPr>
          <w:rFonts w:ascii="Times New Roman" w:eastAsia="Calibri" w:hAnsi="Times New Roman" w:cs="Times New Roman"/>
          <w:szCs w:val="24"/>
          <w:lang w:eastAsia="ru-RU"/>
        </w:rPr>
      </w:pPr>
      <w:r w:rsidRPr="00F55E8C">
        <w:rPr>
          <w:rFonts w:ascii="Times New Roman" w:eastAsia="Calibri" w:hAnsi="Times New Roman" w:cs="Times New Roman"/>
          <w:szCs w:val="24"/>
          <w:lang w:eastAsia="ru-RU"/>
        </w:rPr>
        <w:t>ЗАЯВЛЕНИЕ</w:t>
      </w:r>
    </w:p>
    <w:p w:rsidR="00FF0BBA" w:rsidRPr="00F55E8C" w:rsidRDefault="00FF0BBA" w:rsidP="00FF0BBA">
      <w:pPr>
        <w:autoSpaceDE w:val="0"/>
        <w:autoSpaceDN w:val="0"/>
        <w:adjustRightInd w:val="0"/>
        <w:spacing w:after="0"/>
        <w:jc w:val="center"/>
        <w:rPr>
          <w:rFonts w:ascii="Times New Roman" w:eastAsia="Calibri" w:hAnsi="Times New Roman" w:cs="Times New Roman"/>
          <w:szCs w:val="24"/>
          <w:lang w:eastAsia="ru-RU"/>
        </w:rPr>
      </w:pPr>
      <w:r w:rsidRPr="00F55E8C">
        <w:rPr>
          <w:rFonts w:ascii="Times New Roman" w:eastAsia="Calibri" w:hAnsi="Times New Roman" w:cs="Times New Roman"/>
          <w:szCs w:val="24"/>
          <w:lang w:eastAsia="ru-RU"/>
        </w:rPr>
        <w:t>о проведен</w:t>
      </w:r>
      <w:proofErr w:type="gramStart"/>
      <w:r w:rsidRPr="00F55E8C">
        <w:rPr>
          <w:rFonts w:ascii="Times New Roman" w:eastAsia="Calibri" w:hAnsi="Times New Roman" w:cs="Times New Roman"/>
          <w:szCs w:val="24"/>
          <w:lang w:eastAsia="ru-RU"/>
        </w:rPr>
        <w:t>ии ау</w:t>
      </w:r>
      <w:proofErr w:type="gramEnd"/>
      <w:r w:rsidRPr="00F55E8C">
        <w:rPr>
          <w:rFonts w:ascii="Times New Roman" w:eastAsia="Calibri" w:hAnsi="Times New Roman" w:cs="Times New Roman"/>
          <w:szCs w:val="24"/>
          <w:lang w:eastAsia="ru-RU"/>
        </w:rPr>
        <w:t>кциона</w:t>
      </w:r>
    </w:p>
    <w:p w:rsidR="000E28A5" w:rsidRPr="00FF0BBA" w:rsidRDefault="000E28A5" w:rsidP="00FF0BBA">
      <w:pPr>
        <w:autoSpaceDE w:val="0"/>
        <w:autoSpaceDN w:val="0"/>
        <w:adjustRightInd w:val="0"/>
        <w:spacing w:after="0"/>
        <w:jc w:val="center"/>
        <w:rPr>
          <w:rFonts w:ascii="Times New Roman" w:hAnsi="Times New Roman" w:cs="Times New Roman"/>
          <w:b/>
          <w:sz w:val="24"/>
          <w:szCs w:val="24"/>
        </w:rPr>
      </w:pPr>
    </w:p>
    <w:p w:rsidR="00FF0BBA" w:rsidRPr="00F55E8C" w:rsidRDefault="000E28A5" w:rsidP="00FF0BBA">
      <w:pPr>
        <w:autoSpaceDE w:val="0"/>
        <w:autoSpaceDN w:val="0"/>
        <w:adjustRightInd w:val="0"/>
        <w:spacing w:after="0"/>
        <w:rPr>
          <w:rFonts w:ascii="Times New Roman" w:hAnsi="Times New Roman" w:cs="Times New Roman"/>
          <w:szCs w:val="24"/>
          <w:lang w:eastAsia="ru-RU"/>
        </w:rPr>
      </w:pPr>
      <w:r w:rsidRPr="00FF0BBA">
        <w:rPr>
          <w:rFonts w:ascii="Times New Roman" w:hAnsi="Times New Roman" w:cs="Times New Roman"/>
          <w:sz w:val="24"/>
          <w:szCs w:val="24"/>
        </w:rPr>
        <w:t xml:space="preserve"> </w:t>
      </w:r>
      <w:r w:rsidRPr="00FF0BBA">
        <w:rPr>
          <w:rFonts w:ascii="Times New Roman" w:hAnsi="Times New Roman" w:cs="Times New Roman"/>
          <w:sz w:val="24"/>
          <w:szCs w:val="24"/>
        </w:rPr>
        <w:tab/>
      </w:r>
      <w:r w:rsidR="00FF0BBA" w:rsidRPr="00F55E8C">
        <w:rPr>
          <w:rFonts w:ascii="Times New Roman" w:hAnsi="Times New Roman" w:cs="Times New Roman"/>
          <w:szCs w:val="24"/>
        </w:rPr>
        <w:t xml:space="preserve">Прошу провести аукцион, на земельный участок, расположенный по адресу: </w:t>
      </w:r>
    </w:p>
    <w:p w:rsidR="00FF0BBA" w:rsidRPr="00F55E8C" w:rsidRDefault="00FF0BBA" w:rsidP="00FF0BBA">
      <w:pPr>
        <w:autoSpaceDE w:val="0"/>
        <w:autoSpaceDN w:val="0"/>
        <w:adjustRightInd w:val="0"/>
        <w:spacing w:after="0"/>
        <w:rPr>
          <w:rFonts w:ascii="Times New Roman" w:hAnsi="Times New Roman" w:cs="Times New Roman"/>
          <w:szCs w:val="24"/>
          <w:lang w:eastAsia="ru-RU"/>
        </w:rPr>
      </w:pPr>
      <w:r w:rsidRPr="00F55E8C">
        <w:rPr>
          <w:rFonts w:ascii="Times New Roman" w:hAnsi="Times New Roman" w:cs="Times New Roman"/>
          <w:szCs w:val="24"/>
          <w:lang w:eastAsia="ru-RU"/>
        </w:rPr>
        <w:t>_____________________________________________________________________</w:t>
      </w:r>
    </w:p>
    <w:p w:rsidR="00FF0BBA" w:rsidRPr="00F55E8C" w:rsidRDefault="00FF0BBA" w:rsidP="00FF0BBA">
      <w:pPr>
        <w:autoSpaceDE w:val="0"/>
        <w:autoSpaceDN w:val="0"/>
        <w:adjustRightInd w:val="0"/>
        <w:spacing w:after="0"/>
        <w:rPr>
          <w:rFonts w:ascii="Times New Roman" w:hAnsi="Times New Roman" w:cs="Times New Roman"/>
          <w:szCs w:val="24"/>
          <w:lang w:eastAsia="ru-RU"/>
        </w:rPr>
      </w:pPr>
      <w:r w:rsidRPr="00F55E8C">
        <w:rPr>
          <w:rFonts w:ascii="Times New Roman" w:hAnsi="Times New Roman" w:cs="Times New Roman"/>
          <w:szCs w:val="24"/>
          <w:lang w:eastAsia="ru-RU"/>
        </w:rPr>
        <w:t>Площадь ___________Кадастровый номер __</w:t>
      </w:r>
      <w:r>
        <w:rPr>
          <w:rFonts w:ascii="Times New Roman" w:hAnsi="Times New Roman" w:cs="Times New Roman"/>
          <w:szCs w:val="24"/>
          <w:lang w:eastAsia="ru-RU"/>
        </w:rPr>
        <w:t>______________________________</w:t>
      </w:r>
    </w:p>
    <w:p w:rsidR="00FF0BBA" w:rsidRPr="00F55E8C" w:rsidRDefault="00FF0BBA" w:rsidP="00FF0BBA">
      <w:pPr>
        <w:pStyle w:val="ConsPlusNonformat"/>
        <w:rPr>
          <w:rFonts w:ascii="Times New Roman" w:hAnsi="Times New Roman" w:cs="Times New Roman"/>
          <w:sz w:val="24"/>
          <w:szCs w:val="24"/>
        </w:rPr>
      </w:pPr>
      <w:r w:rsidRPr="00F55E8C">
        <w:rPr>
          <w:rFonts w:ascii="Times New Roman" w:hAnsi="Times New Roman" w:cs="Times New Roman"/>
          <w:sz w:val="24"/>
          <w:szCs w:val="24"/>
        </w:rPr>
        <w:t>цель использования  __________________________________________________________,</w:t>
      </w:r>
    </w:p>
    <w:p w:rsidR="00FF0BBA" w:rsidRPr="00F55E8C" w:rsidRDefault="00FF0BBA" w:rsidP="00FF0BBA">
      <w:pPr>
        <w:pStyle w:val="ConsPlusNonformat"/>
        <w:rPr>
          <w:rFonts w:ascii="Times New Roman" w:hAnsi="Times New Roman" w:cs="Times New Roman"/>
          <w:sz w:val="24"/>
          <w:szCs w:val="24"/>
        </w:rPr>
      </w:pPr>
      <w:r w:rsidRPr="00F55E8C">
        <w:rPr>
          <w:rFonts w:ascii="Times New Roman" w:hAnsi="Times New Roman" w:cs="Times New Roman"/>
          <w:sz w:val="24"/>
          <w:szCs w:val="24"/>
        </w:rPr>
        <w:t>вид права___________________________________________________________________.</w:t>
      </w:r>
    </w:p>
    <w:p w:rsidR="00FF0BBA" w:rsidRDefault="00FF0BBA" w:rsidP="00FF0BBA">
      <w:pPr>
        <w:spacing w:after="0"/>
        <w:jc w:val="both"/>
        <w:rPr>
          <w:rFonts w:ascii="Times New Roman" w:hAnsi="Times New Roman" w:cs="Times New Roman"/>
          <w:sz w:val="24"/>
          <w:szCs w:val="24"/>
        </w:rPr>
      </w:pPr>
    </w:p>
    <w:p w:rsidR="000E28A5" w:rsidRPr="00FF0BBA" w:rsidRDefault="000E28A5" w:rsidP="00FF0BBA">
      <w:pPr>
        <w:spacing w:after="0"/>
        <w:jc w:val="both"/>
        <w:rPr>
          <w:rFonts w:ascii="Times New Roman" w:hAnsi="Times New Roman" w:cs="Times New Roman"/>
          <w:sz w:val="24"/>
          <w:szCs w:val="24"/>
        </w:rPr>
      </w:pPr>
      <w:r w:rsidRPr="00FF0BBA">
        <w:rPr>
          <w:rFonts w:ascii="Times New Roman" w:hAnsi="Times New Roman" w:cs="Times New Roman"/>
          <w:sz w:val="24"/>
          <w:szCs w:val="24"/>
        </w:rPr>
        <w:t xml:space="preserve">Прошу согласовать и утвердить схему расположения земельного участка  на кадастровом плане или кадастровой карте соответствующей территории  </w:t>
      </w:r>
      <w:proofErr w:type="gramStart"/>
      <w:r w:rsidRPr="00FF0BBA">
        <w:rPr>
          <w:rFonts w:ascii="Times New Roman" w:hAnsi="Times New Roman" w:cs="Times New Roman"/>
          <w:sz w:val="24"/>
          <w:szCs w:val="24"/>
        </w:rPr>
        <w:t>под</w:t>
      </w:r>
      <w:proofErr w:type="gramEnd"/>
      <w:r w:rsidRPr="00FF0BBA">
        <w:rPr>
          <w:rFonts w:ascii="Times New Roman" w:hAnsi="Times New Roman" w:cs="Times New Roman"/>
          <w:sz w:val="24"/>
          <w:szCs w:val="24"/>
        </w:rPr>
        <w:t xml:space="preserve"> _____________________________________________________________________</w:t>
      </w:r>
    </w:p>
    <w:p w:rsidR="000E28A5" w:rsidRPr="00FF0BBA" w:rsidRDefault="000E28A5" w:rsidP="00FF0BBA">
      <w:pPr>
        <w:spacing w:after="0"/>
        <w:jc w:val="center"/>
        <w:rPr>
          <w:rFonts w:ascii="Times New Roman" w:hAnsi="Times New Roman" w:cs="Times New Roman"/>
          <w:sz w:val="24"/>
          <w:szCs w:val="24"/>
        </w:rPr>
      </w:pPr>
      <w:r w:rsidRPr="00FF0BBA">
        <w:rPr>
          <w:rFonts w:ascii="Times New Roman" w:hAnsi="Times New Roman" w:cs="Times New Roman"/>
          <w:sz w:val="24"/>
          <w:szCs w:val="24"/>
        </w:rPr>
        <w:t xml:space="preserve"> (указывается цель использования земельного участка)</w:t>
      </w:r>
    </w:p>
    <w:p w:rsidR="000E28A5" w:rsidRPr="00FF0BBA" w:rsidRDefault="000E28A5" w:rsidP="00FF0BBA">
      <w:pPr>
        <w:spacing w:after="0"/>
        <w:rPr>
          <w:rFonts w:ascii="Times New Roman" w:hAnsi="Times New Roman" w:cs="Times New Roman"/>
          <w:sz w:val="24"/>
          <w:szCs w:val="24"/>
        </w:rPr>
      </w:pPr>
      <w:proofErr w:type="gramStart"/>
      <w:r w:rsidRPr="00FF0BBA">
        <w:rPr>
          <w:rFonts w:ascii="Times New Roman" w:hAnsi="Times New Roman" w:cs="Times New Roman"/>
          <w:sz w:val="24"/>
          <w:szCs w:val="24"/>
        </w:rPr>
        <w:t>расположенного</w:t>
      </w:r>
      <w:proofErr w:type="gramEnd"/>
      <w:r w:rsidRPr="00FF0BBA">
        <w:rPr>
          <w:rFonts w:ascii="Times New Roman" w:hAnsi="Times New Roman" w:cs="Times New Roman"/>
          <w:sz w:val="24"/>
          <w:szCs w:val="24"/>
        </w:rPr>
        <w:t xml:space="preserve"> по адресу: _______________________________________________</w:t>
      </w:r>
    </w:p>
    <w:p w:rsidR="000E28A5" w:rsidRPr="00FF0BBA" w:rsidRDefault="000E28A5" w:rsidP="00FF0BBA">
      <w:pPr>
        <w:spacing w:after="0"/>
        <w:jc w:val="center"/>
        <w:rPr>
          <w:rFonts w:ascii="Times New Roman" w:hAnsi="Times New Roman" w:cs="Times New Roman"/>
          <w:sz w:val="24"/>
          <w:szCs w:val="24"/>
        </w:rPr>
      </w:pPr>
      <w:r w:rsidRPr="00FF0BBA">
        <w:rPr>
          <w:rFonts w:ascii="Times New Roman" w:hAnsi="Times New Roman" w:cs="Times New Roman"/>
          <w:sz w:val="24"/>
          <w:szCs w:val="24"/>
        </w:rPr>
        <w:t xml:space="preserve">                                    (местоположение участка, адресные ориентиры)</w:t>
      </w:r>
    </w:p>
    <w:p w:rsidR="000E28A5" w:rsidRPr="00FF0BBA" w:rsidRDefault="000E28A5" w:rsidP="00A24C62">
      <w:pPr>
        <w:spacing w:after="0"/>
        <w:jc w:val="both"/>
        <w:rPr>
          <w:rFonts w:ascii="Times New Roman" w:hAnsi="Times New Roman" w:cs="Times New Roman"/>
          <w:sz w:val="24"/>
          <w:szCs w:val="24"/>
        </w:rPr>
      </w:pPr>
      <w:r w:rsidRPr="00FF0BBA">
        <w:rPr>
          <w:rFonts w:ascii="Times New Roman" w:hAnsi="Times New Roman" w:cs="Times New Roman"/>
          <w:sz w:val="24"/>
          <w:szCs w:val="24"/>
        </w:rPr>
        <w:t xml:space="preserve">общей площадью _________ </w:t>
      </w:r>
      <w:proofErr w:type="gramStart"/>
      <w:r w:rsidRPr="00FF0BBA">
        <w:rPr>
          <w:rFonts w:ascii="Times New Roman" w:hAnsi="Times New Roman" w:cs="Times New Roman"/>
          <w:sz w:val="24"/>
          <w:szCs w:val="24"/>
        </w:rPr>
        <w:t>га</w:t>
      </w:r>
      <w:proofErr w:type="gramEnd"/>
      <w:r w:rsidRPr="00FF0BBA">
        <w:rPr>
          <w:rFonts w:ascii="Times New Roman" w:hAnsi="Times New Roman" w:cs="Times New Roman"/>
          <w:sz w:val="24"/>
          <w:szCs w:val="24"/>
        </w:rPr>
        <w:t>, категор</w:t>
      </w:r>
      <w:r w:rsidR="00A24C62">
        <w:rPr>
          <w:rFonts w:ascii="Times New Roman" w:hAnsi="Times New Roman" w:cs="Times New Roman"/>
          <w:sz w:val="24"/>
          <w:szCs w:val="24"/>
        </w:rPr>
        <w:t>ия земель _____________________</w:t>
      </w:r>
    </w:p>
    <w:p w:rsidR="000E28A5" w:rsidRPr="00FF0BBA" w:rsidRDefault="000E28A5" w:rsidP="00A24C62">
      <w:pPr>
        <w:autoSpaceDE w:val="0"/>
        <w:autoSpaceDN w:val="0"/>
        <w:adjustRightInd w:val="0"/>
        <w:spacing w:after="0" w:line="360" w:lineRule="auto"/>
        <w:jc w:val="both"/>
        <w:rPr>
          <w:rFonts w:ascii="Times New Roman" w:hAnsi="Times New Roman" w:cs="Times New Roman"/>
          <w:sz w:val="24"/>
          <w:szCs w:val="24"/>
        </w:rPr>
      </w:pPr>
      <w:r w:rsidRPr="00FF0BBA">
        <w:rPr>
          <w:rFonts w:ascii="Times New Roman" w:hAnsi="Times New Roman" w:cs="Times New Roman"/>
          <w:sz w:val="24"/>
          <w:szCs w:val="24"/>
        </w:rPr>
        <w:t xml:space="preserve">Способ получения  результата муниципальной услуги (лично, почтовым   отправлением – </w:t>
      </w:r>
      <w:proofErr w:type="gramStart"/>
      <w:r w:rsidRPr="00FF0BBA">
        <w:rPr>
          <w:rFonts w:ascii="Times New Roman" w:hAnsi="Times New Roman" w:cs="Times New Roman"/>
          <w:sz w:val="24"/>
          <w:szCs w:val="24"/>
        </w:rPr>
        <w:t>нужное</w:t>
      </w:r>
      <w:proofErr w:type="gramEnd"/>
      <w:r w:rsidRPr="00FF0BBA">
        <w:rPr>
          <w:rFonts w:ascii="Times New Roman" w:hAnsi="Times New Roman" w:cs="Times New Roman"/>
          <w:sz w:val="24"/>
          <w:szCs w:val="24"/>
        </w:rPr>
        <w:t xml:space="preserve"> указать) ______________________________</w:t>
      </w:r>
      <w:r w:rsidR="00A24C62">
        <w:rPr>
          <w:rFonts w:ascii="Times New Roman" w:hAnsi="Times New Roman" w:cs="Times New Roman"/>
          <w:sz w:val="24"/>
          <w:szCs w:val="24"/>
        </w:rPr>
        <w:t>_______________________________</w:t>
      </w:r>
    </w:p>
    <w:p w:rsidR="000E28A5" w:rsidRDefault="00A24C62" w:rsidP="00A24C62">
      <w:pPr>
        <w:spacing w:after="0"/>
        <w:jc w:val="both"/>
        <w:rPr>
          <w:rFonts w:ascii="Times New Roman" w:hAnsi="Times New Roman" w:cs="Times New Roman"/>
          <w:sz w:val="24"/>
          <w:szCs w:val="24"/>
        </w:rPr>
      </w:pPr>
      <w:r>
        <w:rPr>
          <w:rFonts w:ascii="Times New Roman" w:hAnsi="Times New Roman" w:cs="Times New Roman"/>
          <w:sz w:val="24"/>
          <w:szCs w:val="24"/>
        </w:rPr>
        <w:t>Приложение:</w:t>
      </w:r>
    </w:p>
    <w:p w:rsidR="00A24C62" w:rsidRDefault="00A24C62" w:rsidP="00A24C62">
      <w:pPr>
        <w:spacing w:after="0"/>
        <w:jc w:val="both"/>
        <w:rPr>
          <w:rFonts w:ascii="Times New Roman" w:hAnsi="Times New Roman" w:cs="Times New Roman"/>
          <w:sz w:val="24"/>
          <w:szCs w:val="24"/>
        </w:rPr>
      </w:pPr>
    </w:p>
    <w:p w:rsidR="00A24C62" w:rsidRDefault="00A24C62" w:rsidP="00A24C62">
      <w:pPr>
        <w:spacing w:after="0"/>
        <w:jc w:val="both"/>
        <w:rPr>
          <w:rFonts w:ascii="Times New Roman" w:hAnsi="Times New Roman" w:cs="Times New Roman"/>
          <w:sz w:val="24"/>
          <w:szCs w:val="24"/>
        </w:rPr>
      </w:pPr>
      <w:r>
        <w:rPr>
          <w:rFonts w:ascii="Times New Roman" w:hAnsi="Times New Roman" w:cs="Times New Roman"/>
          <w:sz w:val="24"/>
          <w:szCs w:val="24"/>
        </w:rPr>
        <w:t>Дата_________                                                                                                  Подпись________</w:t>
      </w:r>
    </w:p>
    <w:p w:rsidR="00A24C62" w:rsidRPr="00FF0BBA" w:rsidRDefault="00A24C62" w:rsidP="00A24C62">
      <w:pPr>
        <w:spacing w:after="0"/>
        <w:jc w:val="both"/>
        <w:rPr>
          <w:rFonts w:ascii="Times New Roman" w:hAnsi="Times New Roman" w:cs="Times New Roman"/>
          <w:sz w:val="24"/>
          <w:szCs w:val="24"/>
        </w:rPr>
      </w:pPr>
    </w:p>
    <w:p w:rsidR="000E28A5" w:rsidRPr="00FF0BBA" w:rsidRDefault="000E28A5" w:rsidP="00FF0BBA">
      <w:pPr>
        <w:spacing w:after="0"/>
        <w:ind w:firstLine="284"/>
        <w:jc w:val="both"/>
        <w:rPr>
          <w:rFonts w:ascii="Times New Roman" w:hAnsi="Times New Roman" w:cs="Times New Roman"/>
          <w:sz w:val="24"/>
          <w:szCs w:val="24"/>
        </w:rPr>
      </w:pPr>
      <w:r w:rsidRPr="00FF0BBA">
        <w:rPr>
          <w:rFonts w:ascii="Times New Roman" w:hAnsi="Times New Roman" w:cs="Times New Roman"/>
          <w:sz w:val="24"/>
          <w:szCs w:val="24"/>
        </w:rPr>
        <w:lastRenderedPageBreak/>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424C52" w:rsidRDefault="00424C52">
      <w:pPr>
        <w:widowControl w:val="0"/>
        <w:autoSpaceDE w:val="0"/>
        <w:autoSpaceDN w:val="0"/>
        <w:adjustRightInd w:val="0"/>
        <w:spacing w:after="0" w:line="240" w:lineRule="auto"/>
        <w:jc w:val="both"/>
        <w:rPr>
          <w:rFonts w:ascii="Calibri" w:hAnsi="Calibri" w:cs="Calibri"/>
        </w:rPr>
        <w:sectPr w:rsidR="00424C52" w:rsidSect="00910826">
          <w:headerReference w:type="default" r:id="rId30"/>
          <w:pgSz w:w="11906" w:h="16838"/>
          <w:pgMar w:top="-161" w:right="850" w:bottom="1134" w:left="1701" w:header="146" w:footer="708" w:gutter="0"/>
          <w:cols w:space="708"/>
          <w:docGrid w:linePitch="360"/>
        </w:sectPr>
      </w:pPr>
    </w:p>
    <w:p w:rsidR="00424C52" w:rsidRPr="007203A5" w:rsidRDefault="00424C52" w:rsidP="007203A5">
      <w:pPr>
        <w:spacing w:after="0"/>
        <w:jc w:val="right"/>
        <w:rPr>
          <w:rFonts w:ascii="Times New Roman" w:hAnsi="Times New Roman" w:cs="Times New Roman"/>
          <w:sz w:val="24"/>
          <w:szCs w:val="24"/>
          <w:lang w:eastAsia="ru-RU"/>
        </w:rPr>
      </w:pPr>
      <w:r w:rsidRPr="007203A5">
        <w:rPr>
          <w:rFonts w:ascii="Times New Roman" w:hAnsi="Times New Roman" w:cs="Times New Roman"/>
          <w:sz w:val="24"/>
          <w:szCs w:val="24"/>
          <w:lang w:eastAsia="ru-RU"/>
        </w:rPr>
        <w:lastRenderedPageBreak/>
        <w:t>Приложение 3</w:t>
      </w:r>
    </w:p>
    <w:p w:rsidR="00424C52" w:rsidRPr="007203A5" w:rsidRDefault="00424C52" w:rsidP="007203A5">
      <w:pPr>
        <w:spacing w:after="0"/>
        <w:jc w:val="right"/>
        <w:rPr>
          <w:rFonts w:ascii="Times New Roman" w:hAnsi="Times New Roman" w:cs="Times New Roman"/>
          <w:sz w:val="24"/>
          <w:szCs w:val="24"/>
          <w:lang w:eastAsia="ru-RU"/>
        </w:rPr>
      </w:pPr>
      <w:r w:rsidRPr="007203A5">
        <w:rPr>
          <w:rFonts w:ascii="Times New Roman" w:hAnsi="Times New Roman" w:cs="Times New Roman"/>
          <w:sz w:val="24"/>
          <w:szCs w:val="24"/>
          <w:lang w:eastAsia="ru-RU"/>
        </w:rPr>
        <w:t>к Регламенту</w:t>
      </w:r>
    </w:p>
    <w:p w:rsidR="00424C52" w:rsidRPr="007203A5" w:rsidRDefault="00424C52" w:rsidP="007203A5">
      <w:pPr>
        <w:spacing w:after="0"/>
        <w:jc w:val="center"/>
        <w:rPr>
          <w:rFonts w:ascii="Times New Roman" w:hAnsi="Times New Roman" w:cs="Times New Roman"/>
          <w:sz w:val="24"/>
          <w:szCs w:val="24"/>
          <w:lang w:eastAsia="ru-RU"/>
        </w:rPr>
      </w:pPr>
    </w:p>
    <w:p w:rsidR="00424C52" w:rsidRPr="007203A5" w:rsidRDefault="00424C52" w:rsidP="007203A5">
      <w:pPr>
        <w:spacing w:after="0"/>
        <w:jc w:val="center"/>
        <w:rPr>
          <w:rFonts w:ascii="Times New Roman" w:hAnsi="Times New Roman" w:cs="Times New Roman"/>
          <w:sz w:val="24"/>
          <w:szCs w:val="24"/>
          <w:lang w:eastAsia="ru-RU"/>
        </w:rPr>
      </w:pPr>
      <w:r w:rsidRPr="007203A5">
        <w:rPr>
          <w:rFonts w:ascii="Times New Roman" w:hAnsi="Times New Roman" w:cs="Times New Roman"/>
          <w:sz w:val="24"/>
          <w:szCs w:val="24"/>
          <w:lang w:eastAsia="ru-RU"/>
        </w:rPr>
        <w:t xml:space="preserve">  </w:t>
      </w:r>
      <w:proofErr w:type="gramStart"/>
      <w:r w:rsidRPr="007203A5">
        <w:rPr>
          <w:rFonts w:ascii="Times New Roman" w:hAnsi="Times New Roman" w:cs="Times New Roman"/>
          <w:sz w:val="24"/>
          <w:szCs w:val="24"/>
          <w:lang w:eastAsia="ru-RU"/>
        </w:rPr>
        <w:t>Блок-схема предоставления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на торгах.</w:t>
      </w:r>
      <w:proofErr w:type="gramEnd"/>
    </w:p>
    <w:p w:rsidR="00424C52" w:rsidRPr="00C34A13" w:rsidRDefault="00424C52" w:rsidP="00424C52">
      <w:pPr>
        <w:widowControl w:val="0"/>
        <w:jc w:val="center"/>
        <w:rPr>
          <w:sz w:val="28"/>
          <w:szCs w:val="28"/>
        </w:rPr>
      </w:pPr>
      <w:r>
        <w:rPr>
          <w:noProof/>
          <w:sz w:val="24"/>
          <w:szCs w:val="20"/>
          <w:lang w:eastAsia="ru-RU"/>
        </w:rPr>
        <mc:AlternateContent>
          <mc:Choice Requires="wps">
            <w:drawing>
              <wp:anchor distT="0" distB="0" distL="114300" distR="114300" simplePos="0" relativeHeight="251691008" behindDoc="0" locked="0" layoutInCell="1" allowOverlap="1">
                <wp:simplePos x="0" y="0"/>
                <wp:positionH relativeFrom="column">
                  <wp:posOffset>2411730</wp:posOffset>
                </wp:positionH>
                <wp:positionV relativeFrom="paragraph">
                  <wp:posOffset>80645</wp:posOffset>
                </wp:positionV>
                <wp:extent cx="3890010" cy="456565"/>
                <wp:effectExtent l="11430" t="13970" r="13335" b="571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456565"/>
                        </a:xfrm>
                        <a:prstGeom prst="rect">
                          <a:avLst/>
                        </a:prstGeom>
                        <a:solidFill>
                          <a:srgbClr val="FFFFFF"/>
                        </a:solidFill>
                        <a:ln w="9525">
                          <a:solidFill>
                            <a:srgbClr val="000000"/>
                          </a:solidFill>
                          <a:miter lim="800000"/>
                          <a:headEnd/>
                          <a:tailEnd/>
                        </a:ln>
                      </wps:spPr>
                      <wps:txbx>
                        <w:txbxContent>
                          <w:p w:rsidR="00910826" w:rsidRPr="006577D2" w:rsidRDefault="00910826" w:rsidP="00424C52">
                            <w:pPr>
                              <w:jc w:val="center"/>
                              <w:rPr>
                                <w:rFonts w:ascii="Times New Roman" w:hAnsi="Times New Roman" w:cs="Times New Roman"/>
                                <w:szCs w:val="24"/>
                              </w:rPr>
                            </w:pPr>
                            <w:r w:rsidRPr="006577D2">
                              <w:rPr>
                                <w:rFonts w:ascii="Times New Roman" w:hAnsi="Times New Roman" w:cs="Times New Roman"/>
                                <w:szCs w:val="24"/>
                              </w:rPr>
                              <w:t>Поступление запроса заявителя о предоставлении муниципальной услуги</w:t>
                            </w:r>
                          </w:p>
                          <w:p w:rsidR="00910826" w:rsidRPr="000D1516" w:rsidRDefault="00910826" w:rsidP="00424C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89.9pt;margin-top:6.35pt;width:306.3pt;height:3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">
                <v:textbox>
                  <w:txbxContent>
                    <w:p w:rsidR="00910826" w:rsidRPr="006577D2" w:rsidRDefault="00910826" w:rsidP="00424C52">
                      <w:pPr>
                        <w:jc w:val="center"/>
                        <w:rPr>
                          <w:rFonts w:ascii="Times New Roman" w:hAnsi="Times New Roman" w:cs="Times New Roman"/>
                          <w:szCs w:val="24"/>
                        </w:rPr>
                      </w:pPr>
                      <w:r w:rsidRPr="006577D2">
                        <w:rPr>
                          <w:rFonts w:ascii="Times New Roman" w:hAnsi="Times New Roman" w:cs="Times New Roman"/>
                          <w:szCs w:val="24"/>
                        </w:rPr>
                        <w:t>Поступление запроса заявителя о предоставлении муниципальной услуги</w:t>
                      </w:r>
                    </w:p>
                    <w:p w:rsidR="00910826" w:rsidRPr="000D1516" w:rsidRDefault="00910826" w:rsidP="00424C52">
                      <w:pPr>
                        <w:jc w:val="center"/>
                      </w:pPr>
                    </w:p>
                  </w:txbxContent>
                </v:textbox>
              </v:shap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92032" behindDoc="0" locked="0" layoutInCell="1" allowOverlap="1" wp14:anchorId="11EA6764" wp14:editId="688D2C8F">
                <wp:simplePos x="0" y="0"/>
                <wp:positionH relativeFrom="column">
                  <wp:posOffset>1682115</wp:posOffset>
                </wp:positionH>
                <wp:positionV relativeFrom="paragraph">
                  <wp:posOffset>156210</wp:posOffset>
                </wp:positionV>
                <wp:extent cx="1362075" cy="287020"/>
                <wp:effectExtent l="38100" t="0" r="28575" b="749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32.45pt;margin-top:12.3pt;width:107.25pt;height:22.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">
                <v:stroke endarrow="block"/>
              </v:shap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60288" behindDoc="0" locked="0" layoutInCell="1" allowOverlap="1" wp14:anchorId="30DFDD2B" wp14:editId="173498E2">
                <wp:simplePos x="0" y="0"/>
                <wp:positionH relativeFrom="column">
                  <wp:posOffset>7126605</wp:posOffset>
                </wp:positionH>
                <wp:positionV relativeFrom="paragraph">
                  <wp:posOffset>306705</wp:posOffset>
                </wp:positionV>
                <wp:extent cx="1945005" cy="342900"/>
                <wp:effectExtent l="0" t="0" r="17145"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42900"/>
                        </a:xfrm>
                        <a:prstGeom prst="rect">
                          <a:avLst/>
                        </a:prstGeom>
                        <a:solidFill>
                          <a:srgbClr val="FFFFFF"/>
                        </a:solidFill>
                        <a:ln w="9525">
                          <a:solidFill>
                            <a:srgbClr val="000000"/>
                          </a:solidFill>
                          <a:miter lim="800000"/>
                          <a:headEnd/>
                          <a:tailEnd/>
                        </a:ln>
                      </wps:spPr>
                      <wps:txbx>
                        <w:txbxContent>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margin-left:561.15pt;margin-top:24.15pt;width:15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">
                <v:textbox>
                  <w:txbxContent>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Проведение аукциона</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14:anchorId="00CF58C6" wp14:editId="2D8D5B55">
                <wp:simplePos x="0" y="0"/>
                <wp:positionH relativeFrom="column">
                  <wp:posOffset>2621280</wp:posOffset>
                </wp:positionH>
                <wp:positionV relativeFrom="paragraph">
                  <wp:posOffset>244475</wp:posOffset>
                </wp:positionV>
                <wp:extent cx="1434465" cy="996315"/>
                <wp:effectExtent l="0" t="0" r="13335" b="133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996315"/>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Отказ в приеме заявки в связи </w:t>
                            </w:r>
                          </w:p>
                          <w:p w:rsidR="00910826" w:rsidRDefault="00910826" w:rsidP="006577D2">
                            <w:pPr>
                              <w:spacing w:after="0"/>
                              <w:jc w:val="center"/>
                            </w:pPr>
                            <w:r w:rsidRPr="006577D2">
                              <w:rPr>
                                <w:rFonts w:ascii="Times New Roman" w:hAnsi="Times New Roman" w:cs="Times New Roman"/>
                              </w:rPr>
                              <w:t>с поступлением ее по истечении срока</w:t>
                            </w:r>
                            <w:r>
                              <w:t xml:space="preserve"> приема заявок</w:t>
                            </w:r>
                          </w:p>
                          <w:p w:rsidR="00910826" w:rsidRPr="0036262E" w:rsidRDefault="00910826" w:rsidP="00424C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8" type="#_x0000_t202" style="position:absolute;margin-left:206.4pt;margin-top:19.25pt;width:112.95pt;height:7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">
                <v:textbo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Отказ в приеме заявки в связи </w:t>
                      </w:r>
                    </w:p>
                    <w:p w:rsidR="00910826" w:rsidRDefault="00910826" w:rsidP="006577D2">
                      <w:pPr>
                        <w:spacing w:after="0"/>
                        <w:jc w:val="center"/>
                      </w:pPr>
                      <w:r w:rsidRPr="006577D2">
                        <w:rPr>
                          <w:rFonts w:ascii="Times New Roman" w:hAnsi="Times New Roman" w:cs="Times New Roman"/>
                        </w:rPr>
                        <w:t>с поступлением ее по истечении срока</w:t>
                      </w:r>
                      <w:r>
                        <w:t xml:space="preserve"> приема заявок</w:t>
                      </w:r>
                    </w:p>
                    <w:p w:rsidR="00910826" w:rsidRPr="0036262E" w:rsidRDefault="00910826" w:rsidP="00424C52">
                      <w:pPr>
                        <w:jc w:val="center"/>
                      </w:pPr>
                    </w:p>
                  </w:txbxContent>
                </v:textbox>
              </v:shape>
            </w:pict>
          </mc:Fallback>
        </mc:AlternateContent>
      </w:r>
      <w:r w:rsidR="00424C52">
        <w:rPr>
          <w:noProof/>
          <w:lang w:eastAsia="ru-RU"/>
        </w:rPr>
        <mc:AlternateContent>
          <mc:Choice Requires="wps">
            <w:drawing>
              <wp:anchor distT="0" distB="0" distL="114300" distR="114300" simplePos="0" relativeHeight="251680768" behindDoc="0" locked="0" layoutInCell="1" allowOverlap="1" wp14:anchorId="22F58FAF" wp14:editId="4195EB11">
                <wp:simplePos x="0" y="0"/>
                <wp:positionH relativeFrom="column">
                  <wp:posOffset>-548640</wp:posOffset>
                </wp:positionH>
                <wp:positionV relativeFrom="paragraph">
                  <wp:posOffset>43815</wp:posOffset>
                </wp:positionV>
                <wp:extent cx="2209800" cy="657225"/>
                <wp:effectExtent l="13335" t="5715" r="5715" b="133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Образование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9" type="#_x0000_t202" style="position:absolute;margin-left:-43.2pt;margin-top:3.45pt;width:174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">
                <v:textbo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Образование земельного участка</w:t>
                      </w:r>
                    </w:p>
                  </w:txbxContent>
                </v:textbox>
              </v:shap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69504" behindDoc="0" locked="0" layoutInCell="1" allowOverlap="1" wp14:anchorId="46092326" wp14:editId="6796329B">
                <wp:simplePos x="0" y="0"/>
                <wp:positionH relativeFrom="column">
                  <wp:posOffset>6829425</wp:posOffset>
                </wp:positionH>
                <wp:positionV relativeFrom="paragraph">
                  <wp:posOffset>205740</wp:posOffset>
                </wp:positionV>
                <wp:extent cx="217805" cy="635"/>
                <wp:effectExtent l="0" t="76200" r="29845" b="946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37.75pt;margin-top:16.2pt;width:17.1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JwYwIAAHk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820614B" wp14:editId="5D412CD2">
                <wp:simplePos x="0" y="0"/>
                <wp:positionH relativeFrom="column">
                  <wp:posOffset>6830695</wp:posOffset>
                </wp:positionH>
                <wp:positionV relativeFrom="paragraph">
                  <wp:posOffset>213995</wp:posOffset>
                </wp:positionV>
                <wp:extent cx="0" cy="915670"/>
                <wp:effectExtent l="0" t="0" r="190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37.85pt;margin-top:16.85pt;width:0;height:7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"/>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61312" behindDoc="0" locked="0" layoutInCell="1" allowOverlap="1" wp14:anchorId="411B5F4C" wp14:editId="5223ACF7">
                <wp:simplePos x="0" y="0"/>
                <wp:positionH relativeFrom="column">
                  <wp:posOffset>7233285</wp:posOffset>
                </wp:positionH>
                <wp:positionV relativeFrom="paragraph">
                  <wp:posOffset>223520</wp:posOffset>
                </wp:positionV>
                <wp:extent cx="2019300" cy="81915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19150"/>
                        </a:xfrm>
                        <a:prstGeom prst="rect">
                          <a:avLst/>
                        </a:prstGeom>
                        <a:solidFill>
                          <a:srgbClr val="FFFFFF"/>
                        </a:solidFill>
                        <a:ln w="9525">
                          <a:solidFill>
                            <a:srgbClr val="000000"/>
                          </a:solidFill>
                          <a:miter lim="800000"/>
                          <a:headEnd/>
                          <a:tailEnd/>
                        </a:ln>
                      </wps:spPr>
                      <wps:txbx>
                        <w:txbxContent>
                          <w:p w:rsidR="00910826" w:rsidRPr="007203A5" w:rsidRDefault="00910826" w:rsidP="007203A5">
                            <w:pPr>
                              <w:spacing w:after="0"/>
                              <w:jc w:val="center"/>
                              <w:rPr>
                                <w:rFonts w:ascii="Times New Roman" w:hAnsi="Times New Roman" w:cs="Times New Roman"/>
                              </w:rPr>
                            </w:pPr>
                            <w:r w:rsidRPr="007203A5">
                              <w:rPr>
                                <w:rFonts w:ascii="Times New Roman" w:hAnsi="Times New Roman" w:cs="Times New Roman"/>
                              </w:rPr>
                              <w:t xml:space="preserve">Подписание протокола </w:t>
                            </w:r>
                          </w:p>
                          <w:p w:rsidR="00910826" w:rsidRPr="0069539B" w:rsidRDefault="00910826" w:rsidP="007203A5">
                            <w:pPr>
                              <w:spacing w:after="0"/>
                              <w:jc w:val="center"/>
                            </w:pPr>
                            <w:r w:rsidRPr="007203A5">
                              <w:rPr>
                                <w:rFonts w:ascii="Times New Roman" w:hAnsi="Times New Roman" w:cs="Times New Roman"/>
                              </w:rPr>
                              <w:t>о результатах аукциона либо о признании аукциона</w:t>
                            </w:r>
                            <w:r>
                              <w:t xml:space="preserve"> </w:t>
                            </w:r>
                            <w:proofErr w:type="gramStart"/>
                            <w:r>
                              <w:t>несостоявшимся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margin-left:569.55pt;margin-top:17.6pt;width:159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">
                <v:textbox>
                  <w:txbxContent>
                    <w:p w:rsidR="00910826" w:rsidRPr="007203A5" w:rsidRDefault="00910826" w:rsidP="007203A5">
                      <w:pPr>
                        <w:spacing w:after="0"/>
                        <w:jc w:val="center"/>
                        <w:rPr>
                          <w:rFonts w:ascii="Times New Roman" w:hAnsi="Times New Roman" w:cs="Times New Roman"/>
                        </w:rPr>
                      </w:pPr>
                      <w:r w:rsidRPr="007203A5">
                        <w:rPr>
                          <w:rFonts w:ascii="Times New Roman" w:hAnsi="Times New Roman" w:cs="Times New Roman"/>
                        </w:rPr>
                        <w:t xml:space="preserve">Подписание протокола </w:t>
                      </w:r>
                    </w:p>
                    <w:p w:rsidR="00910826" w:rsidRPr="0069539B" w:rsidRDefault="00910826" w:rsidP="007203A5">
                      <w:pPr>
                        <w:spacing w:after="0"/>
                        <w:jc w:val="center"/>
                      </w:pPr>
                      <w:r w:rsidRPr="007203A5">
                        <w:rPr>
                          <w:rFonts w:ascii="Times New Roman" w:hAnsi="Times New Roman" w:cs="Times New Roman"/>
                        </w:rPr>
                        <w:t>о результатах аукциона либо о признании аукциона</w:t>
                      </w:r>
                      <w:r>
                        <w:t xml:space="preserve"> </w:t>
                      </w:r>
                      <w:proofErr w:type="gramStart"/>
                      <w:r>
                        <w:t>несостоявшимся</w:t>
                      </w:r>
                      <w:proofErr w:type="gramEnd"/>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37561E40" wp14:editId="7DD35669">
                <wp:simplePos x="0" y="0"/>
                <wp:positionH relativeFrom="column">
                  <wp:posOffset>8140065</wp:posOffset>
                </wp:positionH>
                <wp:positionV relativeFrom="paragraph">
                  <wp:posOffset>8255</wp:posOffset>
                </wp:positionV>
                <wp:extent cx="0" cy="219075"/>
                <wp:effectExtent l="76200" t="0" r="76200"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95pt,.65pt" to="640.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y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yHTilSQY/aj9t32037tf203aDt+/Z7+6X93N6139q77S3Y99sPYPvL9r47&#10;3iAIBy2b2qYAOVGXxqtBV+qqvtD0tUVKT0qiFjzUdL2uIU/iI6IHIX5ja2A0b55rBj7kxukg7Kow&#10;lYcEydAq9G996B9fOUR3hxRO+8koPhk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14:anchorId="2FA70031" wp14:editId="34BF2FFE">
                <wp:simplePos x="0" y="0"/>
                <wp:positionH relativeFrom="column">
                  <wp:posOffset>4585335</wp:posOffset>
                </wp:positionH>
                <wp:positionV relativeFrom="paragraph">
                  <wp:posOffset>110490</wp:posOffset>
                </wp:positionV>
                <wp:extent cx="2091690" cy="1247775"/>
                <wp:effectExtent l="0" t="0" r="2286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247775"/>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Выдача уведомления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о признании заявителя участником аукциона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либо об отказе заявителю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в допуске к участию</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1" type="#_x0000_t202" style="position:absolute;margin-left:361.05pt;margin-top:8.7pt;width:164.7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">
                <v:textbo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Выдача уведомления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о признании заявителя участником аукциона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либо об отказе заявителю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в допуске к участию</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в аукционе</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5A0F519" wp14:editId="2AE7810C">
                <wp:simplePos x="0" y="0"/>
                <wp:positionH relativeFrom="column">
                  <wp:posOffset>587375</wp:posOffset>
                </wp:positionH>
                <wp:positionV relativeFrom="paragraph">
                  <wp:posOffset>55880</wp:posOffset>
                </wp:positionV>
                <wp:extent cx="0" cy="227330"/>
                <wp:effectExtent l="76200" t="0" r="57150" b="584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25pt;margin-top:4.4pt;width:0;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">
                <v:stroke endarrow="block"/>
              </v:shap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77696" behindDoc="0" locked="0" layoutInCell="1" allowOverlap="1" wp14:anchorId="0E4E6F59" wp14:editId="72124F78">
                <wp:simplePos x="0" y="0"/>
                <wp:positionH relativeFrom="column">
                  <wp:posOffset>3301365</wp:posOffset>
                </wp:positionH>
                <wp:positionV relativeFrom="paragraph">
                  <wp:posOffset>267970</wp:posOffset>
                </wp:positionV>
                <wp:extent cx="0" cy="219710"/>
                <wp:effectExtent l="76200" t="38100" r="57150" b="279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9.95pt;margin-top:21.1pt;width:0;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">
                <v:stroke start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437F99E4" wp14:editId="113F9DDE">
                <wp:simplePos x="0" y="0"/>
                <wp:positionH relativeFrom="column">
                  <wp:posOffset>-546735</wp:posOffset>
                </wp:positionH>
                <wp:positionV relativeFrom="paragraph">
                  <wp:posOffset>-635</wp:posOffset>
                </wp:positionV>
                <wp:extent cx="2590800" cy="536575"/>
                <wp:effectExtent l="0" t="0" r="19050" b="158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6575"/>
                        </a:xfrm>
                        <a:prstGeom prst="rect">
                          <a:avLst/>
                        </a:prstGeom>
                        <a:solidFill>
                          <a:srgbClr val="FFFFFF"/>
                        </a:solidFill>
                        <a:ln w="9525">
                          <a:solidFill>
                            <a:srgbClr val="000000"/>
                          </a:solidFill>
                          <a:miter lim="800000"/>
                          <a:headEnd/>
                          <a:tailEnd/>
                        </a:ln>
                      </wps:spPr>
                      <wps:txbx>
                        <w:txbxContent>
                          <w:p w:rsidR="00910826" w:rsidRPr="006577D2" w:rsidRDefault="00910826" w:rsidP="00424C52">
                            <w:pPr>
                              <w:rPr>
                                <w:rFonts w:ascii="Times New Roman" w:hAnsi="Times New Roman" w:cs="Times New Roman"/>
                              </w:rPr>
                            </w:pPr>
                            <w:r w:rsidRPr="006577D2">
                              <w:rPr>
                                <w:rFonts w:ascii="Times New Roman" w:hAnsi="Times New Roman" w:cs="Times New Roman"/>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margin-left:-43.05pt;margin-top:-.05pt;width:204pt;height:4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">
                <v:textbox>
                  <w:txbxContent>
                    <w:p w:rsidR="00910826" w:rsidRPr="006577D2" w:rsidRDefault="00910826" w:rsidP="00424C52">
                      <w:pPr>
                        <w:rPr>
                          <w:rFonts w:ascii="Times New Roman" w:hAnsi="Times New Roman" w:cs="Times New Roman"/>
                        </w:rPr>
                      </w:pPr>
                      <w:r w:rsidRPr="006577D2">
                        <w:rPr>
                          <w:rFonts w:ascii="Times New Roman" w:hAnsi="Times New Roman" w:cs="Times New Roman"/>
                        </w:rPr>
                        <w:t>Обеспечение заинтересованным лицом выполнения кадастровых работ</w:t>
                      </w:r>
                    </w:p>
                  </w:txbxContent>
                </v:textbox>
              </v:shape>
            </w:pict>
          </mc:Fallback>
        </mc:AlternateContent>
      </w:r>
    </w:p>
    <w:p w:rsidR="00424C52" w:rsidRDefault="007203A5" w:rsidP="00424C52">
      <w:pPr>
        <w:widowControl w:val="0"/>
        <w:tabs>
          <w:tab w:val="right" w:pos="14286"/>
        </w:tabs>
      </w:pPr>
      <w:r>
        <w:rPr>
          <w:noProof/>
          <w:lang w:eastAsia="ru-RU"/>
        </w:rPr>
        <mc:AlternateContent>
          <mc:Choice Requires="wps">
            <w:drawing>
              <wp:anchor distT="0" distB="0" distL="114300" distR="114300" simplePos="0" relativeHeight="251682816" behindDoc="0" locked="0" layoutInCell="1" allowOverlap="1" wp14:anchorId="18079080" wp14:editId="753F4933">
                <wp:simplePos x="0" y="0"/>
                <wp:positionH relativeFrom="column">
                  <wp:posOffset>8217535</wp:posOffset>
                </wp:positionH>
                <wp:positionV relativeFrom="paragraph">
                  <wp:posOffset>399415</wp:posOffset>
                </wp:positionV>
                <wp:extent cx="1270" cy="384175"/>
                <wp:effectExtent l="76200" t="0" r="9398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47.05pt;margin-top:31.45pt;width:.1pt;height: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14:anchorId="0F211678" wp14:editId="0367BA90">
                <wp:simplePos x="0" y="0"/>
                <wp:positionH relativeFrom="column">
                  <wp:posOffset>6669405</wp:posOffset>
                </wp:positionH>
                <wp:positionV relativeFrom="paragraph">
                  <wp:posOffset>147320</wp:posOffset>
                </wp:positionV>
                <wp:extent cx="154940" cy="0"/>
                <wp:effectExtent l="0" t="0" r="1651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15pt,11.6pt" to="53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59264" behindDoc="0" locked="0" layoutInCell="1" allowOverlap="1" wp14:anchorId="3D6CC5EF" wp14:editId="10F22E54">
                <wp:simplePos x="0" y="0"/>
                <wp:positionH relativeFrom="column">
                  <wp:posOffset>2621280</wp:posOffset>
                </wp:positionH>
                <wp:positionV relativeFrom="paragraph">
                  <wp:posOffset>164465</wp:posOffset>
                </wp:positionV>
                <wp:extent cx="1434465" cy="791210"/>
                <wp:effectExtent l="0" t="0" r="13335" b="279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91210"/>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Прием </w:t>
                            </w:r>
                          </w:p>
                          <w:p w:rsidR="00910826" w:rsidRPr="0078404E" w:rsidRDefault="00910826" w:rsidP="006577D2">
                            <w:pPr>
                              <w:spacing w:after="0"/>
                              <w:jc w:val="center"/>
                            </w:pPr>
                            <w:r w:rsidRPr="006577D2">
                              <w:rPr>
                                <w:rFonts w:ascii="Times New Roman" w:hAnsi="Times New Roman" w:cs="Times New Roman"/>
                              </w:rPr>
                              <w:t>и регистрация заявок на участие в</w:t>
                            </w:r>
                            <w:r>
                              <w:t xml:space="preserve">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206.4pt;margin-top:12.95pt;width:112.9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">
                <v:textbo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Прием </w:t>
                      </w:r>
                    </w:p>
                    <w:p w:rsidR="00910826" w:rsidRPr="0078404E" w:rsidRDefault="00910826" w:rsidP="006577D2">
                      <w:pPr>
                        <w:spacing w:after="0"/>
                        <w:jc w:val="center"/>
                      </w:pPr>
                      <w:r w:rsidRPr="006577D2">
                        <w:rPr>
                          <w:rFonts w:ascii="Times New Roman" w:hAnsi="Times New Roman" w:cs="Times New Roman"/>
                        </w:rPr>
                        <w:t>и регистрация заявок на участие в</w:t>
                      </w:r>
                      <w:r>
                        <w:t xml:space="preserve"> аукционе</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35E81173" wp14:editId="22F246D0">
                <wp:simplePos x="0" y="0"/>
                <wp:positionH relativeFrom="column">
                  <wp:posOffset>600075</wp:posOffset>
                </wp:positionH>
                <wp:positionV relativeFrom="paragraph">
                  <wp:posOffset>214630</wp:posOffset>
                </wp:positionV>
                <wp:extent cx="635" cy="298450"/>
                <wp:effectExtent l="76200" t="0" r="75565" b="635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7.25pt;margin-top:16.9pt;width:.05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lB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hwipEiNcyo+7S93d51P7rP2zu0/dDdw7L9uL3tvnTfu2/dffcVgTN0rm1s&#10;CgC5ujS+drpWV82Fpm8tUjqviFryUMH1pgHU2EdEj0L8xjaQf9G+1Ax8yI3ToY3r0tQeEhqE1mFa&#10;m+O0+NohCoej0yFGFM4Hk3EyDK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">
                <v:stroke endarrow="block"/>
              </v:shape>
            </w:pict>
          </mc:Fallback>
        </mc:AlternateContent>
      </w:r>
      <w:r w:rsidR="00424C52">
        <w:tab/>
      </w:r>
      <w:r w:rsidR="00424C52">
        <w:rPr>
          <w:noProof/>
          <w:lang w:eastAsia="ru-RU"/>
        </w:rPr>
        <mc:AlternateContent>
          <mc:Choice Requires="wps">
            <w:drawing>
              <wp:anchor distT="0" distB="0" distL="114300" distR="114300" simplePos="0" relativeHeight="251663360" behindDoc="0" locked="0" layoutInCell="1" allowOverlap="1" wp14:anchorId="439371D4" wp14:editId="0A82AACF">
                <wp:simplePos x="0" y="0"/>
                <wp:positionH relativeFrom="column">
                  <wp:posOffset>9144000</wp:posOffset>
                </wp:positionH>
                <wp:positionV relativeFrom="paragraph">
                  <wp:posOffset>-342900</wp:posOffset>
                </wp:positionV>
                <wp:extent cx="0" cy="0"/>
                <wp:effectExtent l="9525" t="57150" r="190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">
                <v:stroke endarrow="block"/>
              </v:line>
            </w:pict>
          </mc:Fallback>
        </mc:AlternateContent>
      </w:r>
      <w:r w:rsidR="00424C52">
        <w:rPr>
          <w:noProof/>
          <w:lang w:eastAsia="ru-RU"/>
        </w:rPr>
        <mc:AlternateContent>
          <mc:Choice Requires="wps">
            <w:drawing>
              <wp:anchor distT="0" distB="0" distL="114300" distR="114300" simplePos="0" relativeHeight="251662336" behindDoc="0" locked="0" layoutInCell="1" allowOverlap="1" wp14:anchorId="51DF840A" wp14:editId="06D9605C">
                <wp:simplePos x="0" y="0"/>
                <wp:positionH relativeFrom="column">
                  <wp:posOffset>1257300</wp:posOffset>
                </wp:positionH>
                <wp:positionV relativeFrom="paragraph">
                  <wp:posOffset>0</wp:posOffset>
                </wp:positionV>
                <wp:extent cx="0" cy="0"/>
                <wp:effectExtent l="9525" t="57150" r="190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">
                <v:stroke endarrow="block"/>
              </v:line>
            </w:pict>
          </mc:Fallback>
        </mc:AlternateContent>
      </w:r>
      <w:r w:rsidR="00424C52">
        <w:tab/>
      </w:r>
    </w:p>
    <w:p w:rsidR="00424C52" w:rsidRDefault="007203A5" w:rsidP="00424C52">
      <w:pPr>
        <w:widowControl w:val="0"/>
      </w:pPr>
      <w:r>
        <w:rPr>
          <w:noProof/>
          <w:lang w:eastAsia="ru-RU"/>
        </w:rPr>
        <mc:AlternateContent>
          <mc:Choice Requires="wps">
            <w:drawing>
              <wp:anchor distT="0" distB="0" distL="114300" distR="114300" simplePos="0" relativeHeight="251681792" behindDoc="0" locked="0" layoutInCell="1" allowOverlap="1" wp14:anchorId="3C3F573E" wp14:editId="6502B026">
                <wp:simplePos x="0" y="0"/>
                <wp:positionH relativeFrom="column">
                  <wp:posOffset>7233285</wp:posOffset>
                </wp:positionH>
                <wp:positionV relativeFrom="paragraph">
                  <wp:posOffset>264160</wp:posOffset>
                </wp:positionV>
                <wp:extent cx="2019300" cy="558800"/>
                <wp:effectExtent l="0" t="0" r="19050"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8800"/>
                        </a:xfrm>
                        <a:prstGeom prst="rect">
                          <a:avLst/>
                        </a:prstGeom>
                        <a:solidFill>
                          <a:srgbClr val="FFFFFF"/>
                        </a:solidFill>
                        <a:ln w="9525">
                          <a:solidFill>
                            <a:srgbClr val="000000"/>
                          </a:solidFill>
                          <a:miter lim="800000"/>
                          <a:headEnd/>
                          <a:tailEnd/>
                        </a:ln>
                      </wps:spPr>
                      <wps:txbx>
                        <w:txbxContent>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Возврат задатков лицам,</w:t>
                            </w:r>
                          </w:p>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 xml:space="preserve">не </w:t>
                            </w:r>
                            <w:proofErr w:type="gramStart"/>
                            <w:r w:rsidRPr="007203A5">
                              <w:rPr>
                                <w:rFonts w:ascii="Times New Roman" w:hAnsi="Times New Roman" w:cs="Times New Roman"/>
                              </w:rPr>
                              <w:t>победившим</w:t>
                            </w:r>
                            <w:proofErr w:type="gramEnd"/>
                            <w:r w:rsidRPr="007203A5">
                              <w:rPr>
                                <w:rFonts w:ascii="Times New Roman" w:hAnsi="Times New Roman" w:cs="Times New Roman"/>
                              </w:rPr>
                              <w:t xml:space="preserve">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margin-left:569.55pt;margin-top:20.8pt;width:159pt;height: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">
                <v:textbox>
                  <w:txbxContent>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Возврат задатков лицам,</w:t>
                      </w:r>
                    </w:p>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 xml:space="preserve">не </w:t>
                      </w:r>
                      <w:proofErr w:type="gramStart"/>
                      <w:r w:rsidRPr="007203A5">
                        <w:rPr>
                          <w:rFonts w:ascii="Times New Roman" w:hAnsi="Times New Roman" w:cs="Times New Roman"/>
                        </w:rPr>
                        <w:t>победившим</w:t>
                      </w:r>
                      <w:proofErr w:type="gramEnd"/>
                      <w:r w:rsidRPr="007203A5">
                        <w:rPr>
                          <w:rFonts w:ascii="Times New Roman" w:hAnsi="Times New Roman" w:cs="Times New Roman"/>
                        </w:rPr>
                        <w:t xml:space="preserve"> в аукционе</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1AE6414C" wp14:editId="0E63BD61">
                <wp:simplePos x="0" y="0"/>
                <wp:positionH relativeFrom="column">
                  <wp:posOffset>5679440</wp:posOffset>
                </wp:positionH>
                <wp:positionV relativeFrom="paragraph">
                  <wp:posOffset>205740</wp:posOffset>
                </wp:positionV>
                <wp:extent cx="635" cy="492125"/>
                <wp:effectExtent l="76200" t="38100" r="75565"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47.2pt;margin-top:16.2pt;width:.05pt;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">
                <v:stroke startarrow="block"/>
              </v:shape>
            </w:pict>
          </mc:Fallback>
        </mc:AlternateContent>
      </w:r>
      <w:r>
        <w:rPr>
          <w:noProof/>
          <w:lang w:eastAsia="ru-RU"/>
        </w:rPr>
        <mc:AlternateContent>
          <mc:Choice Requires="wps">
            <w:drawing>
              <wp:anchor distT="0" distB="0" distL="114300" distR="114300" simplePos="0" relativeHeight="251707392" behindDoc="0" locked="0" layoutInCell="1" allowOverlap="1" wp14:anchorId="2364F1A1" wp14:editId="72967A96">
                <wp:simplePos x="0" y="0"/>
                <wp:positionH relativeFrom="column">
                  <wp:posOffset>2282190</wp:posOffset>
                </wp:positionH>
                <wp:positionV relativeFrom="paragraph">
                  <wp:posOffset>118745</wp:posOffset>
                </wp:positionV>
                <wp:extent cx="342900" cy="0"/>
                <wp:effectExtent l="0" t="76200" r="19050"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79.7pt;margin-top:9.35pt;width:2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xCYg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11E9C92D" wp14:editId="50D7806A">
                <wp:simplePos x="0" y="0"/>
                <wp:positionH relativeFrom="column">
                  <wp:posOffset>2282190</wp:posOffset>
                </wp:positionH>
                <wp:positionV relativeFrom="paragraph">
                  <wp:posOffset>118745</wp:posOffset>
                </wp:positionV>
                <wp:extent cx="0" cy="1277620"/>
                <wp:effectExtent l="0" t="0" r="190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79.7pt;margin-top:9.35pt;width:0;height:10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5648" behindDoc="0" locked="0" layoutInCell="1" allowOverlap="1" wp14:anchorId="76663DC4" wp14:editId="4B5C918C">
                <wp:simplePos x="0" y="0"/>
                <wp:positionH relativeFrom="column">
                  <wp:posOffset>-546735</wp:posOffset>
                </wp:positionH>
                <wp:positionV relativeFrom="paragraph">
                  <wp:posOffset>4444</wp:posOffset>
                </wp:positionV>
                <wp:extent cx="2590800" cy="6381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8175"/>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Принятие решения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о проведен</w:t>
                            </w:r>
                            <w:proofErr w:type="gramStart"/>
                            <w:r w:rsidRPr="006577D2">
                              <w:rPr>
                                <w:rFonts w:ascii="Times New Roman" w:hAnsi="Times New Roman" w:cs="Times New Roman"/>
                              </w:rPr>
                              <w:t>ии ау</w:t>
                            </w:r>
                            <w:proofErr w:type="gramEnd"/>
                            <w:r w:rsidRPr="006577D2">
                              <w:rPr>
                                <w:rFonts w:ascii="Times New Roman" w:hAnsi="Times New Roman" w:cs="Times New Roman"/>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margin-left:-43.05pt;margin-top:.35pt;width:20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">
                <v:textbo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Принятие решения </w:t>
                      </w:r>
                    </w:p>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о проведен</w:t>
                      </w:r>
                      <w:proofErr w:type="gramStart"/>
                      <w:r w:rsidRPr="006577D2">
                        <w:rPr>
                          <w:rFonts w:ascii="Times New Roman" w:hAnsi="Times New Roman" w:cs="Times New Roman"/>
                        </w:rPr>
                        <w:t>ии ау</w:t>
                      </w:r>
                      <w:proofErr w:type="gramEnd"/>
                      <w:r w:rsidRPr="006577D2">
                        <w:rPr>
                          <w:rFonts w:ascii="Times New Roman" w:hAnsi="Times New Roman" w:cs="Times New Roman"/>
                        </w:rPr>
                        <w:t>кциона</w:t>
                      </w:r>
                    </w:p>
                  </w:txbxContent>
                </v:textbox>
              </v:shap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72576" behindDoc="0" locked="0" layoutInCell="1" allowOverlap="1" wp14:anchorId="39487FC0" wp14:editId="2D59C510">
                <wp:simplePos x="0" y="0"/>
                <wp:positionH relativeFrom="column">
                  <wp:posOffset>3301365</wp:posOffset>
                </wp:positionH>
                <wp:positionV relativeFrom="paragraph">
                  <wp:posOffset>117475</wp:posOffset>
                </wp:positionV>
                <wp:extent cx="0" cy="253365"/>
                <wp:effectExtent l="76200" t="0" r="57150" b="514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9.95pt;margin-top:9.25pt;width:0;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qx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">
                <v:stroke endarrow="block"/>
              </v:shap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73600" behindDoc="0" locked="0" layoutInCell="1" allowOverlap="1" wp14:anchorId="7BCD50C2" wp14:editId="0EA01053">
                <wp:simplePos x="0" y="0"/>
                <wp:positionH relativeFrom="column">
                  <wp:posOffset>8216900</wp:posOffset>
                </wp:positionH>
                <wp:positionV relativeFrom="paragraph">
                  <wp:posOffset>173355</wp:posOffset>
                </wp:positionV>
                <wp:extent cx="635" cy="356870"/>
                <wp:effectExtent l="57150" t="0" r="75565"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47pt;margin-top:13.65pt;width:.05pt;height: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nmZAIAAHc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3AF522B" wp14:editId="47F0007B">
                <wp:simplePos x="0" y="0"/>
                <wp:positionH relativeFrom="column">
                  <wp:posOffset>4650105</wp:posOffset>
                </wp:positionH>
                <wp:positionV relativeFrom="paragraph">
                  <wp:posOffset>47625</wp:posOffset>
                </wp:positionV>
                <wp:extent cx="2025015" cy="612775"/>
                <wp:effectExtent l="0" t="0" r="13335" b="158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12775"/>
                        </a:xfrm>
                        <a:prstGeom prst="rect">
                          <a:avLst/>
                        </a:prstGeom>
                        <a:solidFill>
                          <a:srgbClr val="FFFFFF"/>
                        </a:solidFill>
                        <a:ln w="9525">
                          <a:solidFill>
                            <a:srgbClr val="000000"/>
                          </a:solidFill>
                          <a:miter lim="800000"/>
                          <a:headEnd/>
                          <a:tailEnd/>
                        </a:ln>
                      </wps:spPr>
                      <wps:txbx>
                        <w:txbxContent>
                          <w:p w:rsidR="00910826" w:rsidRPr="006577D2" w:rsidRDefault="00910826" w:rsidP="00424C52">
                            <w:pPr>
                              <w:jc w:val="center"/>
                              <w:rPr>
                                <w:rFonts w:ascii="Times New Roman" w:hAnsi="Times New Roman" w:cs="Times New Roman"/>
                              </w:rPr>
                            </w:pPr>
                            <w:r w:rsidRPr="006577D2">
                              <w:rPr>
                                <w:rFonts w:ascii="Times New Roman" w:hAnsi="Times New Roman" w:cs="Times New Roman"/>
                              </w:rPr>
                              <w:t>Подписание протокола рассмотрения заявок</w:t>
                            </w:r>
                          </w:p>
                          <w:p w:rsidR="00910826" w:rsidRPr="00585559" w:rsidRDefault="00910826" w:rsidP="00424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margin-left:366.15pt;margin-top:3.75pt;width:159.4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">
                <v:textbox>
                  <w:txbxContent>
                    <w:p w:rsidR="00910826" w:rsidRPr="006577D2" w:rsidRDefault="00910826" w:rsidP="00424C52">
                      <w:pPr>
                        <w:jc w:val="center"/>
                        <w:rPr>
                          <w:rFonts w:ascii="Times New Roman" w:hAnsi="Times New Roman" w:cs="Times New Roman"/>
                        </w:rPr>
                      </w:pPr>
                      <w:r w:rsidRPr="006577D2">
                        <w:rPr>
                          <w:rFonts w:ascii="Times New Roman" w:hAnsi="Times New Roman" w:cs="Times New Roman"/>
                        </w:rPr>
                        <w:t>Подписание протокола рассмотрения заявок</w:t>
                      </w:r>
                    </w:p>
                    <w:p w:rsidR="00910826" w:rsidRPr="00585559" w:rsidRDefault="00910826" w:rsidP="00424C52"/>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5D4F45C0" wp14:editId="4533B323">
                <wp:simplePos x="0" y="0"/>
                <wp:positionH relativeFrom="column">
                  <wp:posOffset>2636520</wp:posOffset>
                </wp:positionH>
                <wp:positionV relativeFrom="paragraph">
                  <wp:posOffset>106680</wp:posOffset>
                </wp:positionV>
                <wp:extent cx="1426845" cy="553720"/>
                <wp:effectExtent l="0" t="0" r="20955" b="177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553720"/>
                        </a:xfrm>
                        <a:prstGeom prst="rect">
                          <a:avLst/>
                        </a:prstGeom>
                        <a:solidFill>
                          <a:srgbClr val="FFFFFF"/>
                        </a:solidFill>
                        <a:ln w="9525">
                          <a:solidFill>
                            <a:srgbClr val="000000"/>
                          </a:solidFill>
                          <a:miter lim="800000"/>
                          <a:headEnd/>
                          <a:tailEnd/>
                        </a:ln>
                      </wps:spPr>
                      <wps:txbx>
                        <w:txbxContent>
                          <w:p w:rsidR="00910826" w:rsidRPr="006577D2" w:rsidRDefault="00910826" w:rsidP="00424C52">
                            <w:pPr>
                              <w:jc w:val="center"/>
                              <w:rPr>
                                <w:rFonts w:ascii="Times New Roman" w:hAnsi="Times New Roman" w:cs="Times New Roman"/>
                              </w:rPr>
                            </w:pPr>
                            <w:r w:rsidRPr="006577D2">
                              <w:rPr>
                                <w:rFonts w:ascii="Times New Roman" w:hAnsi="Times New Roman" w:cs="Times New Roman"/>
                              </w:rPr>
                              <w:t>Рассмотрение заявок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207.6pt;margin-top:8.4pt;width:112.35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">
                <v:textbox>
                  <w:txbxContent>
                    <w:p w:rsidR="00910826" w:rsidRPr="006577D2" w:rsidRDefault="00910826" w:rsidP="00424C52">
                      <w:pPr>
                        <w:jc w:val="center"/>
                        <w:rPr>
                          <w:rFonts w:ascii="Times New Roman" w:hAnsi="Times New Roman" w:cs="Times New Roman"/>
                        </w:rPr>
                      </w:pPr>
                      <w:r w:rsidRPr="006577D2">
                        <w:rPr>
                          <w:rFonts w:ascii="Times New Roman" w:hAnsi="Times New Roman" w:cs="Times New Roman"/>
                        </w:rPr>
                        <w:t>Рассмотрение заявок комиссией</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6B6C1E21" wp14:editId="2DCCBEB7">
                <wp:simplePos x="0" y="0"/>
                <wp:positionH relativeFrom="column">
                  <wp:posOffset>-520065</wp:posOffset>
                </wp:positionH>
                <wp:positionV relativeFrom="paragraph">
                  <wp:posOffset>227330</wp:posOffset>
                </wp:positionV>
                <wp:extent cx="2209800" cy="1160780"/>
                <wp:effectExtent l="0" t="0" r="19050" b="203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60780"/>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Подготовка и опубликование в официальном печатном издании и размещение </w:t>
                            </w:r>
                          </w:p>
                          <w:p w:rsidR="00910826" w:rsidRPr="0004236C" w:rsidRDefault="00910826" w:rsidP="006577D2">
                            <w:pPr>
                              <w:spacing w:after="0"/>
                              <w:jc w:val="center"/>
                            </w:pPr>
                            <w:r w:rsidRPr="006577D2">
                              <w:rPr>
                                <w:rFonts w:ascii="Times New Roman" w:hAnsi="Times New Roman" w:cs="Times New Roman"/>
                              </w:rPr>
                              <w:t>на официальном сайте извещения о проведен</w:t>
                            </w:r>
                            <w:proofErr w:type="gramStart"/>
                            <w:r w:rsidRPr="006577D2">
                              <w:rPr>
                                <w:rFonts w:ascii="Times New Roman" w:hAnsi="Times New Roman" w:cs="Times New Roman"/>
                              </w:rPr>
                              <w:t>ии</w:t>
                            </w:r>
                            <w:r>
                              <w:t xml:space="preserve"> </w:t>
                            </w:r>
                            <w:r w:rsidRPr="006577D2">
                              <w:rPr>
                                <w:rFonts w:ascii="Times New Roman" w:hAnsi="Times New Roman" w:cs="Times New Roman"/>
                              </w:rPr>
                              <w:t>ау</w:t>
                            </w:r>
                            <w:proofErr w:type="gramEnd"/>
                            <w:r w:rsidRPr="006577D2">
                              <w:rPr>
                                <w:rFonts w:ascii="Times New Roman" w:hAnsi="Times New Roman" w:cs="Times New Roman"/>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margin-left:-40.95pt;margin-top:17.9pt;width:174pt;height:9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">
                <v:textbo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 xml:space="preserve">Подготовка и опубликование в официальном печатном издании и размещение </w:t>
                      </w:r>
                    </w:p>
                    <w:p w:rsidR="00910826" w:rsidRPr="0004236C" w:rsidRDefault="00910826" w:rsidP="006577D2">
                      <w:pPr>
                        <w:spacing w:after="0"/>
                        <w:jc w:val="center"/>
                      </w:pPr>
                      <w:r w:rsidRPr="006577D2">
                        <w:rPr>
                          <w:rFonts w:ascii="Times New Roman" w:hAnsi="Times New Roman" w:cs="Times New Roman"/>
                        </w:rPr>
                        <w:t>на официальном сайте извещения о проведен</w:t>
                      </w:r>
                      <w:proofErr w:type="gramStart"/>
                      <w:r w:rsidRPr="006577D2">
                        <w:rPr>
                          <w:rFonts w:ascii="Times New Roman" w:hAnsi="Times New Roman" w:cs="Times New Roman"/>
                        </w:rPr>
                        <w:t>ии</w:t>
                      </w:r>
                      <w:r>
                        <w:t xml:space="preserve"> </w:t>
                      </w:r>
                      <w:r w:rsidRPr="006577D2">
                        <w:rPr>
                          <w:rFonts w:ascii="Times New Roman" w:hAnsi="Times New Roman" w:cs="Times New Roman"/>
                        </w:rPr>
                        <w:t>ау</w:t>
                      </w:r>
                      <w:proofErr w:type="gramEnd"/>
                      <w:r w:rsidRPr="006577D2">
                        <w:rPr>
                          <w:rFonts w:ascii="Times New Roman" w:hAnsi="Times New Roman" w:cs="Times New Roman"/>
                        </w:rPr>
                        <w:t>кциона</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22BD4D85" wp14:editId="5353B564">
                <wp:simplePos x="0" y="0"/>
                <wp:positionH relativeFrom="column">
                  <wp:posOffset>603250</wp:posOffset>
                </wp:positionH>
                <wp:positionV relativeFrom="paragraph">
                  <wp:posOffset>-5080</wp:posOffset>
                </wp:positionV>
                <wp:extent cx="0" cy="197485"/>
                <wp:effectExtent l="76200" t="0" r="57150"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7.5pt;margin-top:-.4pt;width:0;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T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">
                <v:stroke endarrow="block"/>
              </v:shape>
            </w:pict>
          </mc:Fallback>
        </mc:AlternateContent>
      </w:r>
      <w:r w:rsidR="00424C52">
        <w:rPr>
          <w:noProof/>
          <w:lang w:eastAsia="ru-RU"/>
        </w:rPr>
        <mc:AlternateContent>
          <mc:Choice Requires="wps">
            <w:drawing>
              <wp:anchor distT="0" distB="0" distL="114300" distR="114300" simplePos="0" relativeHeight="251665408" behindDoc="0" locked="0" layoutInCell="1" allowOverlap="1" wp14:anchorId="4D62A182" wp14:editId="5BDACC72">
                <wp:simplePos x="0" y="0"/>
                <wp:positionH relativeFrom="column">
                  <wp:posOffset>5715000</wp:posOffset>
                </wp:positionH>
                <wp:positionV relativeFrom="paragraph">
                  <wp:posOffset>38735</wp:posOffset>
                </wp:positionV>
                <wp:extent cx="0" cy="0"/>
                <wp:effectExtent l="9525" t="57785" r="19050" b="565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7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7Io0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">
                <v:stroke endarrow="block"/>
              </v:lin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674624" behindDoc="0" locked="0" layoutInCell="1" allowOverlap="1" wp14:anchorId="1836E30D" wp14:editId="0CB11569">
                <wp:simplePos x="0" y="0"/>
                <wp:positionH relativeFrom="column">
                  <wp:posOffset>7235190</wp:posOffset>
                </wp:positionH>
                <wp:positionV relativeFrom="paragraph">
                  <wp:posOffset>254635</wp:posOffset>
                </wp:positionV>
                <wp:extent cx="2019300" cy="808355"/>
                <wp:effectExtent l="0" t="0" r="19050"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08355"/>
                        </a:xfrm>
                        <a:prstGeom prst="rect">
                          <a:avLst/>
                        </a:prstGeom>
                        <a:solidFill>
                          <a:srgbClr val="FFFFFF"/>
                        </a:solidFill>
                        <a:ln w="9525">
                          <a:solidFill>
                            <a:srgbClr val="000000"/>
                          </a:solidFill>
                          <a:miter lim="800000"/>
                          <a:headEnd/>
                          <a:tailEnd/>
                        </a:ln>
                      </wps:spPr>
                      <wps:txbx>
                        <w:txbxContent>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Подготовка и подписание договора аренды (купли-продажи)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9" type="#_x0000_t202" style="position:absolute;margin-left:569.7pt;margin-top:20.05pt;width:159pt;height:6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">
                <v:textbox>
                  <w:txbxContent>
                    <w:p w:rsidR="00910826" w:rsidRPr="007203A5" w:rsidRDefault="00910826" w:rsidP="00424C52">
                      <w:pPr>
                        <w:jc w:val="center"/>
                        <w:rPr>
                          <w:rFonts w:ascii="Times New Roman" w:hAnsi="Times New Roman" w:cs="Times New Roman"/>
                        </w:rPr>
                      </w:pPr>
                      <w:r w:rsidRPr="007203A5">
                        <w:rPr>
                          <w:rFonts w:ascii="Times New Roman" w:hAnsi="Times New Roman" w:cs="Times New Roman"/>
                        </w:rPr>
                        <w:t>Подготовка и подписание договора аренды (купли-продажи) земельного участка по результатам аукциона</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4653AA24" wp14:editId="12B2EF9D">
                <wp:simplePos x="0" y="0"/>
                <wp:positionH relativeFrom="column">
                  <wp:posOffset>4080510</wp:posOffset>
                </wp:positionH>
                <wp:positionV relativeFrom="paragraph">
                  <wp:posOffset>29210</wp:posOffset>
                </wp:positionV>
                <wp:extent cx="510540" cy="0"/>
                <wp:effectExtent l="0" t="76200" r="2286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2.3pt" to="36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">
                <v:stroke endarrow="block"/>
              </v:line>
            </w:pict>
          </mc:Fallback>
        </mc:AlternateContent>
      </w:r>
    </w:p>
    <w:p w:rsidR="00424C52" w:rsidRDefault="007203A5" w:rsidP="00424C52">
      <w:pPr>
        <w:widowControl w:val="0"/>
      </w:pPr>
      <w:r>
        <w:rPr>
          <w:noProof/>
          <w:lang w:eastAsia="ru-RU"/>
        </w:rPr>
        <mc:AlternateContent>
          <mc:Choice Requires="wps">
            <w:drawing>
              <wp:anchor distT="0" distB="0" distL="114300" distR="114300" simplePos="0" relativeHeight="251705344" behindDoc="0" locked="0" layoutInCell="1" allowOverlap="1" wp14:anchorId="759F06EA" wp14:editId="70D937A4">
                <wp:simplePos x="0" y="0"/>
                <wp:positionH relativeFrom="column">
                  <wp:posOffset>1691640</wp:posOffset>
                </wp:positionH>
                <wp:positionV relativeFrom="paragraph">
                  <wp:posOffset>93345</wp:posOffset>
                </wp:positionV>
                <wp:extent cx="59055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7.35pt" to="179.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97152" behindDoc="0" locked="0" layoutInCell="1" allowOverlap="1" wp14:anchorId="5838795A" wp14:editId="09944565">
                <wp:simplePos x="0" y="0"/>
                <wp:positionH relativeFrom="column">
                  <wp:posOffset>3303270</wp:posOffset>
                </wp:positionH>
                <wp:positionV relativeFrom="paragraph">
                  <wp:posOffset>4945380</wp:posOffset>
                </wp:positionV>
                <wp:extent cx="371475" cy="0"/>
                <wp:effectExtent l="7620" t="11430" r="11430" b="76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389.4pt" to="289.35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9I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"/>
            </w:pict>
          </mc:Fallback>
        </mc:AlternateContent>
      </w:r>
    </w:p>
    <w:p w:rsidR="00424C52" w:rsidRDefault="00424C52" w:rsidP="00424C52">
      <w:pPr>
        <w:widowControl w:val="0"/>
      </w:pPr>
    </w:p>
    <w:p w:rsidR="00424C52" w:rsidRDefault="006577D2" w:rsidP="00424C52">
      <w:pPr>
        <w:widowControl w:val="0"/>
      </w:pPr>
      <w:r>
        <w:rPr>
          <w:noProof/>
          <w:szCs w:val="20"/>
          <w:lang w:eastAsia="ru-RU"/>
        </w:rPr>
        <mc:AlternateContent>
          <mc:Choice Requires="wps">
            <w:drawing>
              <wp:anchor distT="0" distB="0" distL="114300" distR="114300" simplePos="0" relativeHeight="251695104" behindDoc="0" locked="0" layoutInCell="1" allowOverlap="1" wp14:anchorId="5B4E01C2" wp14:editId="5AA64B0A">
                <wp:simplePos x="0" y="0"/>
                <wp:positionH relativeFrom="column">
                  <wp:posOffset>8215630</wp:posOffset>
                </wp:positionH>
                <wp:positionV relativeFrom="paragraph">
                  <wp:posOffset>91440</wp:posOffset>
                </wp:positionV>
                <wp:extent cx="635" cy="356870"/>
                <wp:effectExtent l="57150" t="0" r="75565"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46.9pt;margin-top:7.2pt;width:.05pt;height: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ISZQIAAHc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">
                <v:stroke endarrow="block"/>
              </v:shape>
            </w:pict>
          </mc:Fallback>
        </mc:AlternateContent>
      </w:r>
      <w:r w:rsidR="007203A5">
        <w:rPr>
          <w:noProof/>
          <w:lang w:eastAsia="ru-RU"/>
        </w:rPr>
        <mc:AlternateContent>
          <mc:Choice Requires="wps">
            <w:drawing>
              <wp:anchor distT="0" distB="0" distL="114300" distR="114300" simplePos="0" relativeHeight="251699200" behindDoc="0" locked="0" layoutInCell="1" allowOverlap="1" wp14:anchorId="0766EED5" wp14:editId="12E51190">
                <wp:simplePos x="0" y="0"/>
                <wp:positionH relativeFrom="column">
                  <wp:posOffset>3303270</wp:posOffset>
                </wp:positionH>
                <wp:positionV relativeFrom="paragraph">
                  <wp:posOffset>4945380</wp:posOffset>
                </wp:positionV>
                <wp:extent cx="371475" cy="0"/>
                <wp:effectExtent l="7620" t="11430" r="11430"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389.4pt" to="289.35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"/>
            </w:pict>
          </mc:Fallback>
        </mc:AlternateContent>
      </w:r>
      <w:r w:rsidR="007203A5">
        <w:rPr>
          <w:noProof/>
          <w:lang w:eastAsia="ru-RU"/>
        </w:rPr>
        <mc:AlternateContent>
          <mc:Choice Requires="wps">
            <w:drawing>
              <wp:anchor distT="0" distB="0" distL="114300" distR="114300" simplePos="0" relativeHeight="251698176" behindDoc="0" locked="0" layoutInCell="1" allowOverlap="1" wp14:anchorId="78DF6CEB" wp14:editId="2E6268A3">
                <wp:simplePos x="0" y="0"/>
                <wp:positionH relativeFrom="column">
                  <wp:posOffset>3303270</wp:posOffset>
                </wp:positionH>
                <wp:positionV relativeFrom="paragraph">
                  <wp:posOffset>4945380</wp:posOffset>
                </wp:positionV>
                <wp:extent cx="371475" cy="0"/>
                <wp:effectExtent l="7620" t="11430" r="11430" b="76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389.4pt" to="289.35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"/>
            </w:pict>
          </mc:Fallback>
        </mc:AlternateContent>
      </w:r>
    </w:p>
    <w:p w:rsidR="00424C52" w:rsidRPr="00C54C66" w:rsidRDefault="006577D2" w:rsidP="00C54C66">
      <w:pPr>
        <w:widowControl w:val="0"/>
        <w:jc w:val="center"/>
        <w:sectPr w:rsidR="00424C52" w:rsidRPr="00C54C66" w:rsidSect="00424C52">
          <w:pgSz w:w="16838" w:h="11906" w:orient="landscape" w:code="9"/>
          <w:pgMar w:top="1134" w:right="850" w:bottom="1134" w:left="1701" w:header="709" w:footer="709" w:gutter="0"/>
          <w:cols w:space="708"/>
          <w:docGrid w:linePitch="360"/>
        </w:sectPr>
      </w:pPr>
      <w:r>
        <w:rPr>
          <w:noProof/>
          <w:color w:val="FF0000"/>
          <w:szCs w:val="24"/>
          <w:lang w:eastAsia="ru-RU"/>
        </w:rPr>
        <mc:AlternateContent>
          <mc:Choice Requires="wps">
            <w:drawing>
              <wp:anchor distT="0" distB="0" distL="114300" distR="114300" simplePos="0" relativeHeight="251694080" behindDoc="0" locked="0" layoutInCell="1" allowOverlap="1" wp14:anchorId="14C90B5D" wp14:editId="7FC5B18B">
                <wp:simplePos x="0" y="0"/>
                <wp:positionH relativeFrom="column">
                  <wp:posOffset>6563360</wp:posOffset>
                </wp:positionH>
                <wp:positionV relativeFrom="paragraph">
                  <wp:posOffset>127635</wp:posOffset>
                </wp:positionV>
                <wp:extent cx="2908300" cy="290830"/>
                <wp:effectExtent l="0" t="0" r="25400" b="196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90830"/>
                        </a:xfrm>
                        <a:prstGeom prst="rect">
                          <a:avLst/>
                        </a:prstGeom>
                        <a:solidFill>
                          <a:srgbClr val="FFFFFF"/>
                        </a:solidFill>
                        <a:ln w="9525">
                          <a:solidFill>
                            <a:srgbClr val="000000"/>
                          </a:solidFill>
                          <a:miter lim="800000"/>
                          <a:headEnd/>
                          <a:tailEnd/>
                        </a:ln>
                      </wps:spPr>
                      <wps:txbx>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Муниципальная услуга оказана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40" type="#_x0000_t202" style="position:absolute;left:0;text-align:left;margin-left:516.8pt;margin-top:10.05pt;width:229pt;height:22.9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">
                <v:textbox style="mso-fit-shape-to-text:t">
                  <w:txbxContent>
                    <w:p w:rsidR="00910826" w:rsidRPr="006577D2" w:rsidRDefault="00910826" w:rsidP="006577D2">
                      <w:pPr>
                        <w:spacing w:after="0"/>
                        <w:jc w:val="center"/>
                        <w:rPr>
                          <w:rFonts w:ascii="Times New Roman" w:hAnsi="Times New Roman" w:cs="Times New Roman"/>
                        </w:rPr>
                      </w:pPr>
                      <w:r w:rsidRPr="006577D2">
                        <w:rPr>
                          <w:rFonts w:ascii="Times New Roman" w:hAnsi="Times New Roman" w:cs="Times New Roman"/>
                        </w:rPr>
                        <w:t>Муниципальная услуга оказана</w:t>
                      </w:r>
                    </w:p>
                  </w:txbxContent>
                </v:textbox>
              </v:shape>
            </w:pict>
          </mc:Fallback>
        </mc:AlternateContent>
      </w:r>
      <w:r w:rsidR="00424C52">
        <w:rPr>
          <w:noProof/>
          <w:lang w:eastAsia="ru-RU"/>
        </w:rPr>
        <mc:AlternateContent>
          <mc:Choice Requires="wps">
            <w:drawing>
              <wp:anchor distT="0" distB="0" distL="114300" distR="114300" simplePos="0" relativeHeight="251685888" behindDoc="0" locked="0" layoutInCell="1" allowOverlap="1" wp14:anchorId="75F8ED83" wp14:editId="69BCAB0E">
                <wp:simplePos x="0" y="0"/>
                <wp:positionH relativeFrom="column">
                  <wp:posOffset>-619125</wp:posOffset>
                </wp:positionH>
                <wp:positionV relativeFrom="paragraph">
                  <wp:posOffset>-5707380</wp:posOffset>
                </wp:positionV>
                <wp:extent cx="154940" cy="0"/>
                <wp:effectExtent l="9525" t="7620" r="6985"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49.4pt" to="-36.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"/>
            </w:pict>
          </mc:Fallback>
        </mc:AlternateContent>
      </w:r>
    </w:p>
    <w:p w:rsidR="00342F8D" w:rsidRDefault="00342F8D">
      <w:pPr>
        <w:widowControl w:val="0"/>
        <w:autoSpaceDE w:val="0"/>
        <w:autoSpaceDN w:val="0"/>
        <w:adjustRightInd w:val="0"/>
        <w:spacing w:after="0" w:line="240" w:lineRule="auto"/>
        <w:jc w:val="both"/>
        <w:rPr>
          <w:rFonts w:ascii="Calibri" w:hAnsi="Calibri" w:cs="Calibri"/>
        </w:rPr>
      </w:pPr>
    </w:p>
    <w:sectPr w:rsidR="00342F8D" w:rsidSect="00424C52">
      <w:pgSz w:w="16838" w:h="11905" w:orient="landscape"/>
      <w:pgMar w:top="85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A6" w:rsidRDefault="003B24A6">
      <w:pPr>
        <w:spacing w:after="0" w:line="240" w:lineRule="auto"/>
      </w:pPr>
      <w:r>
        <w:separator/>
      </w:r>
    </w:p>
  </w:endnote>
  <w:endnote w:type="continuationSeparator" w:id="0">
    <w:p w:rsidR="003B24A6" w:rsidRDefault="003B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A6" w:rsidRDefault="003B24A6">
      <w:pPr>
        <w:spacing w:after="0" w:line="240" w:lineRule="auto"/>
      </w:pPr>
      <w:r>
        <w:separator/>
      </w:r>
    </w:p>
  </w:footnote>
  <w:footnote w:type="continuationSeparator" w:id="0">
    <w:p w:rsidR="003B24A6" w:rsidRDefault="003B2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26" w:rsidRDefault="00910826">
    <w:pPr>
      <w:pStyle w:val="a7"/>
      <w:jc w:val="center"/>
    </w:pPr>
    <w:r>
      <w:fldChar w:fldCharType="begin"/>
    </w:r>
    <w:r>
      <w:instrText>PAGE   \* MERGEFORMAT</w:instrText>
    </w:r>
    <w:r>
      <w:fldChar w:fldCharType="separate"/>
    </w:r>
    <w:r w:rsidR="00B44241">
      <w:rPr>
        <w:noProof/>
      </w:rPr>
      <w:t>2</w:t>
    </w:r>
    <w:r>
      <w:rPr>
        <w:noProof/>
      </w:rPr>
      <w:fldChar w:fldCharType="end"/>
    </w:r>
  </w:p>
  <w:p w:rsidR="00910826" w:rsidRDefault="009108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30E2"/>
    <w:multiLevelType w:val="hybridMultilevel"/>
    <w:tmpl w:val="61740B26"/>
    <w:lvl w:ilvl="0" w:tplc="E1260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F345DA"/>
    <w:multiLevelType w:val="multilevel"/>
    <w:tmpl w:val="6ED662AA"/>
    <w:lvl w:ilvl="0">
      <w:start w:val="1"/>
      <w:numFmt w:val="decimal"/>
      <w:lvlText w:val="%1."/>
      <w:lvlJc w:val="left"/>
      <w:pPr>
        <w:ind w:left="720" w:hanging="360"/>
      </w:pPr>
      <w:rPr>
        <w:rFonts w:cs="Times New Roman"/>
      </w:r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8D"/>
    <w:rsid w:val="00004572"/>
    <w:rsid w:val="0001477A"/>
    <w:rsid w:val="00030BDA"/>
    <w:rsid w:val="00032BA3"/>
    <w:rsid w:val="000B1510"/>
    <w:rsid w:val="000B4063"/>
    <w:rsid w:val="000C62F3"/>
    <w:rsid w:val="000E28A5"/>
    <w:rsid w:val="00107254"/>
    <w:rsid w:val="00107E1E"/>
    <w:rsid w:val="00185BAD"/>
    <w:rsid w:val="001A1367"/>
    <w:rsid w:val="001A3402"/>
    <w:rsid w:val="001A3A31"/>
    <w:rsid w:val="0021763B"/>
    <w:rsid w:val="00233DAF"/>
    <w:rsid w:val="0026549F"/>
    <w:rsid w:val="00292846"/>
    <w:rsid w:val="002B159D"/>
    <w:rsid w:val="003143EB"/>
    <w:rsid w:val="00342F8D"/>
    <w:rsid w:val="00383981"/>
    <w:rsid w:val="003967B8"/>
    <w:rsid w:val="003A106E"/>
    <w:rsid w:val="003B24A6"/>
    <w:rsid w:val="003B7359"/>
    <w:rsid w:val="003B7AA9"/>
    <w:rsid w:val="003E7158"/>
    <w:rsid w:val="00416BB5"/>
    <w:rsid w:val="00424C52"/>
    <w:rsid w:val="00445049"/>
    <w:rsid w:val="0046173C"/>
    <w:rsid w:val="00464616"/>
    <w:rsid w:val="00495C3E"/>
    <w:rsid w:val="004A3C2C"/>
    <w:rsid w:val="004E27C0"/>
    <w:rsid w:val="00505DF3"/>
    <w:rsid w:val="005267DF"/>
    <w:rsid w:val="006019E5"/>
    <w:rsid w:val="0061534E"/>
    <w:rsid w:val="006511A3"/>
    <w:rsid w:val="00652CB2"/>
    <w:rsid w:val="006577D2"/>
    <w:rsid w:val="00670BC7"/>
    <w:rsid w:val="006958A6"/>
    <w:rsid w:val="007203A5"/>
    <w:rsid w:val="007312D0"/>
    <w:rsid w:val="007348B2"/>
    <w:rsid w:val="007565B2"/>
    <w:rsid w:val="007A6766"/>
    <w:rsid w:val="007E0AF1"/>
    <w:rsid w:val="007E29F8"/>
    <w:rsid w:val="0083191D"/>
    <w:rsid w:val="008425DF"/>
    <w:rsid w:val="008972E4"/>
    <w:rsid w:val="009014A6"/>
    <w:rsid w:val="00906328"/>
    <w:rsid w:val="00910826"/>
    <w:rsid w:val="00910DE4"/>
    <w:rsid w:val="009121F4"/>
    <w:rsid w:val="0099334A"/>
    <w:rsid w:val="009E7393"/>
    <w:rsid w:val="009F67BB"/>
    <w:rsid w:val="00A007DC"/>
    <w:rsid w:val="00A24C62"/>
    <w:rsid w:val="00A57295"/>
    <w:rsid w:val="00A674EB"/>
    <w:rsid w:val="00A94E65"/>
    <w:rsid w:val="00AD1364"/>
    <w:rsid w:val="00AD70EB"/>
    <w:rsid w:val="00AE21FF"/>
    <w:rsid w:val="00B13886"/>
    <w:rsid w:val="00B30B43"/>
    <w:rsid w:val="00B44241"/>
    <w:rsid w:val="00B64365"/>
    <w:rsid w:val="00B9612C"/>
    <w:rsid w:val="00BB3943"/>
    <w:rsid w:val="00BF4B80"/>
    <w:rsid w:val="00C54C66"/>
    <w:rsid w:val="00C84274"/>
    <w:rsid w:val="00CA14C9"/>
    <w:rsid w:val="00CD04C8"/>
    <w:rsid w:val="00CF0B1D"/>
    <w:rsid w:val="00D0426B"/>
    <w:rsid w:val="00D52582"/>
    <w:rsid w:val="00D82F75"/>
    <w:rsid w:val="00DD0583"/>
    <w:rsid w:val="00E10E82"/>
    <w:rsid w:val="00E53DD6"/>
    <w:rsid w:val="00E7740A"/>
    <w:rsid w:val="00EC1BEE"/>
    <w:rsid w:val="00ED5149"/>
    <w:rsid w:val="00ED59DA"/>
    <w:rsid w:val="00F4240F"/>
    <w:rsid w:val="00F5533B"/>
    <w:rsid w:val="00F55E8C"/>
    <w:rsid w:val="00FD10E6"/>
    <w:rsid w:val="00FF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2F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3A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3A106E"/>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uiPriority w:val="99"/>
    <w:rsid w:val="003A106E"/>
    <w:rPr>
      <w:rFonts w:ascii="Courier New" w:eastAsia="Times New Roman" w:hAnsi="Courier New" w:cs="Times New Roman"/>
      <w:sz w:val="20"/>
      <w:szCs w:val="20"/>
      <w:lang w:val="x-none" w:eastAsia="x-none"/>
    </w:rPr>
  </w:style>
  <w:style w:type="paragraph" w:styleId="a6">
    <w:name w:val="No Spacing"/>
    <w:uiPriority w:val="99"/>
    <w:qFormat/>
    <w:rsid w:val="003A106E"/>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8972E4"/>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972E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967B8"/>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3967B8"/>
    <w:rPr>
      <w:rFonts w:ascii="Arial" w:eastAsiaTheme="minorEastAsia" w:hAnsi="Arial" w:cs="Arial"/>
      <w:sz w:val="20"/>
      <w:szCs w:val="20"/>
      <w:lang w:eastAsia="ru-RU"/>
    </w:rPr>
  </w:style>
  <w:style w:type="paragraph" w:styleId="a7">
    <w:name w:val="header"/>
    <w:basedOn w:val="a"/>
    <w:link w:val="a8"/>
    <w:uiPriority w:val="99"/>
    <w:unhideWhenUsed/>
    <w:rsid w:val="000E28A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Верхний колонтитул Знак"/>
    <w:basedOn w:val="a0"/>
    <w:link w:val="a7"/>
    <w:uiPriority w:val="99"/>
    <w:rsid w:val="000E28A5"/>
    <w:rPr>
      <w:rFonts w:ascii="Times New Roman" w:eastAsia="Times New Roman" w:hAnsi="Times New Roman" w:cs="Times New Roman"/>
      <w:sz w:val="24"/>
      <w:szCs w:val="20"/>
      <w:lang w:eastAsia="ar-SA"/>
    </w:rPr>
  </w:style>
  <w:style w:type="paragraph" w:styleId="a9">
    <w:name w:val="Balloon Text"/>
    <w:basedOn w:val="a"/>
    <w:link w:val="aa"/>
    <w:uiPriority w:val="99"/>
    <w:semiHidden/>
    <w:unhideWhenUsed/>
    <w:rsid w:val="00A674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4EB"/>
    <w:rPr>
      <w:rFonts w:ascii="Tahoma" w:hAnsi="Tahoma" w:cs="Tahoma"/>
      <w:sz w:val="16"/>
      <w:szCs w:val="16"/>
    </w:rPr>
  </w:style>
  <w:style w:type="paragraph" w:styleId="ab">
    <w:name w:val="footer"/>
    <w:basedOn w:val="a"/>
    <w:link w:val="ac"/>
    <w:uiPriority w:val="99"/>
    <w:unhideWhenUsed/>
    <w:rsid w:val="009108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2F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3A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3A106E"/>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uiPriority w:val="99"/>
    <w:rsid w:val="003A106E"/>
    <w:rPr>
      <w:rFonts w:ascii="Courier New" w:eastAsia="Times New Roman" w:hAnsi="Courier New" w:cs="Times New Roman"/>
      <w:sz w:val="20"/>
      <w:szCs w:val="20"/>
      <w:lang w:val="x-none" w:eastAsia="x-none"/>
    </w:rPr>
  </w:style>
  <w:style w:type="paragraph" w:styleId="a6">
    <w:name w:val="No Spacing"/>
    <w:uiPriority w:val="99"/>
    <w:qFormat/>
    <w:rsid w:val="003A106E"/>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8972E4"/>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972E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967B8"/>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3967B8"/>
    <w:rPr>
      <w:rFonts w:ascii="Arial" w:eastAsiaTheme="minorEastAsia" w:hAnsi="Arial" w:cs="Arial"/>
      <w:sz w:val="20"/>
      <w:szCs w:val="20"/>
      <w:lang w:eastAsia="ru-RU"/>
    </w:rPr>
  </w:style>
  <w:style w:type="paragraph" w:styleId="a7">
    <w:name w:val="header"/>
    <w:basedOn w:val="a"/>
    <w:link w:val="a8"/>
    <w:uiPriority w:val="99"/>
    <w:unhideWhenUsed/>
    <w:rsid w:val="000E28A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Верхний колонтитул Знак"/>
    <w:basedOn w:val="a0"/>
    <w:link w:val="a7"/>
    <w:uiPriority w:val="99"/>
    <w:rsid w:val="000E28A5"/>
    <w:rPr>
      <w:rFonts w:ascii="Times New Roman" w:eastAsia="Times New Roman" w:hAnsi="Times New Roman" w:cs="Times New Roman"/>
      <w:sz w:val="24"/>
      <w:szCs w:val="20"/>
      <w:lang w:eastAsia="ar-SA"/>
    </w:rPr>
  </w:style>
  <w:style w:type="paragraph" w:styleId="a9">
    <w:name w:val="Balloon Text"/>
    <w:basedOn w:val="a"/>
    <w:link w:val="aa"/>
    <w:uiPriority w:val="99"/>
    <w:semiHidden/>
    <w:unhideWhenUsed/>
    <w:rsid w:val="00A674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4EB"/>
    <w:rPr>
      <w:rFonts w:ascii="Tahoma" w:hAnsi="Tahoma" w:cs="Tahoma"/>
      <w:sz w:val="16"/>
      <w:szCs w:val="16"/>
    </w:rPr>
  </w:style>
  <w:style w:type="paragraph" w:styleId="ab">
    <w:name w:val="footer"/>
    <w:basedOn w:val="a"/>
    <w:link w:val="ac"/>
    <w:uiPriority w:val="99"/>
    <w:unhideWhenUsed/>
    <w:rsid w:val="009108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999">
      <w:bodyDiv w:val="1"/>
      <w:marLeft w:val="0"/>
      <w:marRight w:val="0"/>
      <w:marTop w:val="0"/>
      <w:marBottom w:val="0"/>
      <w:divBdr>
        <w:top w:val="none" w:sz="0" w:space="0" w:color="auto"/>
        <w:left w:val="none" w:sz="0" w:space="0" w:color="auto"/>
        <w:bottom w:val="none" w:sz="0" w:space="0" w:color="auto"/>
        <w:right w:val="none" w:sz="0" w:space="0" w:color="auto"/>
      </w:divBdr>
    </w:div>
    <w:div w:id="350767845">
      <w:bodyDiv w:val="1"/>
      <w:marLeft w:val="0"/>
      <w:marRight w:val="0"/>
      <w:marTop w:val="0"/>
      <w:marBottom w:val="0"/>
      <w:divBdr>
        <w:top w:val="none" w:sz="0" w:space="0" w:color="auto"/>
        <w:left w:val="none" w:sz="0" w:space="0" w:color="auto"/>
        <w:bottom w:val="none" w:sz="0" w:space="0" w:color="auto"/>
        <w:right w:val="none" w:sz="0" w:space="0" w:color="auto"/>
      </w:divBdr>
    </w:div>
    <w:div w:id="452134136">
      <w:bodyDiv w:val="1"/>
      <w:marLeft w:val="0"/>
      <w:marRight w:val="0"/>
      <w:marTop w:val="0"/>
      <w:marBottom w:val="0"/>
      <w:divBdr>
        <w:top w:val="none" w:sz="0" w:space="0" w:color="auto"/>
        <w:left w:val="none" w:sz="0" w:space="0" w:color="auto"/>
        <w:bottom w:val="none" w:sz="0" w:space="0" w:color="auto"/>
        <w:right w:val="none" w:sz="0" w:space="0" w:color="auto"/>
      </w:divBdr>
    </w:div>
    <w:div w:id="1246111415">
      <w:bodyDiv w:val="1"/>
      <w:marLeft w:val="0"/>
      <w:marRight w:val="0"/>
      <w:marTop w:val="0"/>
      <w:marBottom w:val="0"/>
      <w:divBdr>
        <w:top w:val="none" w:sz="0" w:space="0" w:color="auto"/>
        <w:left w:val="none" w:sz="0" w:space="0" w:color="auto"/>
        <w:bottom w:val="none" w:sz="0" w:space="0" w:color="auto"/>
        <w:right w:val="none" w:sz="0" w:space="0" w:color="auto"/>
      </w:divBdr>
    </w:div>
    <w:div w:id="1473909291">
      <w:bodyDiv w:val="1"/>
      <w:marLeft w:val="0"/>
      <w:marRight w:val="0"/>
      <w:marTop w:val="0"/>
      <w:marBottom w:val="0"/>
      <w:divBdr>
        <w:top w:val="none" w:sz="0" w:space="0" w:color="auto"/>
        <w:left w:val="none" w:sz="0" w:space="0" w:color="auto"/>
        <w:bottom w:val="none" w:sz="0" w:space="0" w:color="auto"/>
        <w:right w:val="none" w:sz="0" w:space="0" w:color="auto"/>
      </w:divBdr>
    </w:div>
    <w:div w:id="21074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664178C40CD1C459C220045FFEF273377549226DC3A87A6E90E047B9946661CEE1672BE57534E2P1iBO" TargetMode="External"/><Relationship Id="rId18" Type="http://schemas.openxmlformats.org/officeDocument/2006/relationships/hyperlink" Target="consultantplus://offline/ref=B68D538D08A97D47B1166031AFDAD3701644B9F58396E2582F8421AAF5p0HCM" TargetMode="External"/><Relationship Id="rId26" Type="http://schemas.openxmlformats.org/officeDocument/2006/relationships/hyperlink" Target="consultantplus://offline/ref=CA44C2A3ECCC4E5BA6A476FC60D90968AC462390533FE5282008AB557B17C1D67CC0986DEB852017u1PEO" TargetMode="External"/><Relationship Id="rId3" Type="http://schemas.openxmlformats.org/officeDocument/2006/relationships/styles" Target="styles.xml"/><Relationship Id="rId21" Type="http://schemas.openxmlformats.org/officeDocument/2006/relationships/hyperlink" Target="consultantplus://offline/ref=B68D538D08A97D47B1167E3CB9B6847F114DE3FD8599E80E77DB7AF7A2055F8C0C4F06ACC3CE3963D1CAE8p9H2M" TargetMode="External"/><Relationship Id="rId7" Type="http://schemas.openxmlformats.org/officeDocument/2006/relationships/footnotes" Target="footnotes.xml"/><Relationship Id="rId12" Type="http://schemas.openxmlformats.org/officeDocument/2006/relationships/hyperlink" Target="consultantplus://offline/ref=B68D538D08A97D47B1167E3CB9B6847F114DE3FD8291EE0773D727FDAA5C538E0B4059BBC4873562D1CAE89Ep7H4M" TargetMode="External"/><Relationship Id="rId17" Type="http://schemas.openxmlformats.org/officeDocument/2006/relationships/hyperlink" Target="consultantplus://offline/ref=B68D538D08A97D47B1166031AFDAD3701640B8F38394E2582F8421AAF50C55DB4B005FEE87C3386ApDH5M" TargetMode="External"/><Relationship Id="rId25" Type="http://schemas.openxmlformats.org/officeDocument/2006/relationships/hyperlink" Target="consultantplus://offline/ref=CA44C2A3ECCC4E5BA6A476FC60D90968AC462390533FE5282008AB557B17C1D67CC0986DEB852014u1PCO" TargetMode="External"/><Relationship Id="rId2" Type="http://schemas.openxmlformats.org/officeDocument/2006/relationships/numbering" Target="numbering.xml"/><Relationship Id="rId16" Type="http://schemas.openxmlformats.org/officeDocument/2006/relationships/hyperlink" Target="consultantplus://offline/ref=B68D538D08A97D47B1166031AFDAD3701641BBF28090E2582F8421AAF5p0HCM" TargetMode="External"/><Relationship Id="rId20" Type="http://schemas.openxmlformats.org/officeDocument/2006/relationships/hyperlink" Target="consultantplus://offline/ref=B68D538D08A97D47B1167E3CB9B6847F114DE3FD8291E00B7BD927FDAA5C538E0Bp4H0M" TargetMode="External"/><Relationship Id="rId29" Type="http://schemas.openxmlformats.org/officeDocument/2006/relationships/hyperlink" Target="consultantplus://offline/ref=B68D538D08A97D47B1167E3CB9B6847F114DE3FD8291EE0874D627FDAA5C538E0B4059BBC4873562D1CAEB9Ep7H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8D538D08A97D47B1166031AFDAD3701640B8F38394E2582F8421AAF50C55DB4B005FECp8HFM" TargetMode="External"/><Relationship Id="rId24" Type="http://schemas.openxmlformats.org/officeDocument/2006/relationships/hyperlink" Target="consultantplus://offline/ref=B68D538D08A97D47B1166031AFDAD3701640B8F38394E2582F8421AAF50C55DB4B005FEBp8H4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8D538D08A97D47B1166031AFDAD3701641BBF28091E2582F8421AAF50C55DB4B005FEE87C2386BpDH6M" TargetMode="External"/><Relationship Id="rId23" Type="http://schemas.openxmlformats.org/officeDocument/2006/relationships/hyperlink" Target="consultantplus://offline/ref=B68D538D08A97D47B1166031AFDAD3701640B8F38394E2582F8421AAF50C55DB4B005FEE87C33862pDH1M" TargetMode="External"/><Relationship Id="rId28" Type="http://schemas.openxmlformats.org/officeDocument/2006/relationships/hyperlink" Target="consultantplus://offline/ref=B68D538D08A97D47B1166031AFDAD3701641BFF18497E2582F8421AAF5p0HCM" TargetMode="External"/><Relationship Id="rId10" Type="http://schemas.openxmlformats.org/officeDocument/2006/relationships/hyperlink" Target="consultantplus://offline/ref=B68D538D08A97D47B1167E3CB9B6847F114DE3FD8291E00B7BD927FDAA5C538E0B4059BBC4873562D1CBE996p7HDM" TargetMode="External"/><Relationship Id="rId19" Type="http://schemas.openxmlformats.org/officeDocument/2006/relationships/hyperlink" Target="consultantplus://offline/ref=B68D538D08A97D47B1167E3CB9B6847F114DE3FD8291E00774D227FDAA5C538E0Bp4H0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8D538D08A97D47B1166031AFDAD3701640B8F38394E2582F8421AAF50C55DB4B005FEE87C3386ApDH5M" TargetMode="External"/><Relationship Id="rId14" Type="http://schemas.openxmlformats.org/officeDocument/2006/relationships/hyperlink" Target="consultantplus://offline/ref=E3664178C40CD1C459C220045FFEF273377549226DC3A87A6E90E047B9946661CEE1672BE57534E1P1i9O" TargetMode="External"/><Relationship Id="rId22" Type="http://schemas.openxmlformats.org/officeDocument/2006/relationships/hyperlink" Target="consultantplus://offline/ref=B68D538D08A97D47B1167E3CB9B6847F114DE3FD8B97E00776DB7AF7A2055F8Cp0HCM" TargetMode="External"/><Relationship Id="rId27" Type="http://schemas.openxmlformats.org/officeDocument/2006/relationships/hyperlink" Target="consultantplus://offline/ref=37A3A386848B42FDDB18676A2A8C7D068C5FDA03EB33A93EBBBA878B60vEc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BD43-329F-463A-8245-12CDBB53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21639</Words>
  <Characters>123347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Елена Николаевна</dc:creator>
  <cp:lastModifiedBy>Петроченко Денис Николаевич</cp:lastModifiedBy>
  <cp:revision>12</cp:revision>
  <cp:lastPrinted>2015-10-21T05:51:00Z</cp:lastPrinted>
  <dcterms:created xsi:type="dcterms:W3CDTF">2015-10-19T16:15:00Z</dcterms:created>
  <dcterms:modified xsi:type="dcterms:W3CDTF">2015-10-21T05:51:00Z</dcterms:modified>
</cp:coreProperties>
</file>